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CCA" w:rsidRPr="00D37E69" w:rsidRDefault="00D02CCA" w:rsidP="00D02CCA">
      <w:pPr>
        <w:tabs>
          <w:tab w:val="left" w:pos="4035"/>
        </w:tabs>
        <w:jc w:val="both"/>
        <w:rPr>
          <w:rFonts w:cs="Times New Roman"/>
          <w:sz w:val="10"/>
          <w:szCs w:val="10"/>
        </w:rPr>
      </w:pPr>
    </w:p>
    <w:p w:rsidR="00D02CCA" w:rsidRDefault="00D02CCA" w:rsidP="00D02CCA">
      <w:pPr>
        <w:jc w:val="both"/>
        <w:rPr>
          <w:rFonts w:cs="Times New Roman"/>
        </w:rPr>
      </w:pPr>
      <w:r w:rsidRPr="00C149FE">
        <w:rPr>
          <w:rFonts w:cs="Times New Roman"/>
        </w:rPr>
        <w:t xml:space="preserve">Szczegółowy opis przedmiotu zamówienia zawiera </w:t>
      </w:r>
      <w:r w:rsidRPr="00C149FE">
        <w:rPr>
          <w:rFonts w:cs="Times New Roman"/>
          <w:b/>
          <w:u w:val="single"/>
        </w:rPr>
        <w:t>minimalne parametry</w:t>
      </w:r>
      <w:r w:rsidRPr="00C149FE">
        <w:rPr>
          <w:rFonts w:cs="Times New Roman"/>
          <w:b/>
        </w:rPr>
        <w:t xml:space="preserve"> (techniczne </w:t>
      </w:r>
      <w:r w:rsidR="00D37E69">
        <w:rPr>
          <w:rFonts w:cs="Times New Roman"/>
          <w:b/>
        </w:rPr>
        <w:br/>
      </w:r>
      <w:r w:rsidRPr="00C149FE">
        <w:rPr>
          <w:rFonts w:cs="Times New Roman"/>
          <w:b/>
        </w:rPr>
        <w:t>i użytkowe)</w:t>
      </w:r>
      <w:r w:rsidRPr="00C149FE">
        <w:rPr>
          <w:rFonts w:cs="Times New Roman"/>
        </w:rPr>
        <w:t xml:space="preserve"> jakie muszą spełniać produkty objęte przedmiotem zamówienia, co oznacza, </w:t>
      </w:r>
      <w:r w:rsidR="00D37E69">
        <w:rPr>
          <w:rFonts w:cs="Times New Roman"/>
        </w:rPr>
        <w:br/>
      </w:r>
      <w:r w:rsidRPr="00C149FE">
        <w:rPr>
          <w:rFonts w:cs="Times New Roman"/>
        </w:rPr>
        <w:t>że Wykonawca może oferować przedmiot zamówienia charakteryzujący się lepszymi parametrami technicznymi i/lub użytkowym</w:t>
      </w:r>
      <w:r w:rsidR="00184E2A">
        <w:rPr>
          <w:rFonts w:cs="Times New Roman"/>
        </w:rPr>
        <w:t>i.</w:t>
      </w:r>
    </w:p>
    <w:p w:rsidR="00046C52" w:rsidRPr="00046C52" w:rsidRDefault="00046C52" w:rsidP="00D02CCA">
      <w:pPr>
        <w:jc w:val="both"/>
        <w:rPr>
          <w:rFonts w:cs="Times New Roman"/>
          <w:sz w:val="10"/>
          <w:szCs w:val="10"/>
        </w:rPr>
      </w:pPr>
    </w:p>
    <w:p w:rsidR="00046C52" w:rsidRPr="00046C52" w:rsidRDefault="00046C52" w:rsidP="00D02CCA">
      <w:pPr>
        <w:jc w:val="both"/>
        <w:rPr>
          <w:rFonts w:cs="Times New Roman"/>
          <w:sz w:val="4"/>
          <w:szCs w:val="4"/>
        </w:rPr>
      </w:pPr>
    </w:p>
    <w:p w:rsidR="00D02CCA" w:rsidRPr="00046C52" w:rsidRDefault="00D02CCA" w:rsidP="00D02CCA">
      <w:pPr>
        <w:jc w:val="both"/>
        <w:rPr>
          <w:rFonts w:cs="Times New Roman"/>
          <w:i/>
          <w:sz w:val="4"/>
          <w:szCs w:val="4"/>
        </w:rPr>
      </w:pP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9"/>
        <w:gridCol w:w="8553"/>
      </w:tblGrid>
      <w:tr w:rsidR="00D02CCA" w:rsidRPr="00C149FE" w:rsidTr="00527955">
        <w:trPr>
          <w:trHeight w:val="567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02CCA" w:rsidRPr="00C149FE" w:rsidRDefault="00D02CCA" w:rsidP="00E14AA0">
            <w:pPr>
              <w:spacing w:line="240" w:lineRule="atLeast"/>
              <w:jc w:val="center"/>
              <w:rPr>
                <w:rFonts w:cs="Times New Roman"/>
                <w:b/>
              </w:rPr>
            </w:pPr>
            <w:r w:rsidRPr="00C149FE">
              <w:rPr>
                <w:rFonts w:cs="Times New Roman"/>
                <w:b/>
              </w:rPr>
              <w:t>Lp.</w:t>
            </w:r>
          </w:p>
        </w:tc>
        <w:tc>
          <w:tcPr>
            <w:tcW w:w="4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02CCA" w:rsidRPr="0006003E" w:rsidRDefault="00D02CCA" w:rsidP="00E14AA0"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003E">
              <w:rPr>
                <w:rFonts w:cs="Times New Roman"/>
                <w:b/>
                <w:sz w:val="28"/>
                <w:szCs w:val="28"/>
              </w:rPr>
              <w:t>Parametry wymagane</w:t>
            </w:r>
          </w:p>
        </w:tc>
      </w:tr>
      <w:tr w:rsidR="00D02CCA" w:rsidRPr="00C149FE" w:rsidTr="00527955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02CCA" w:rsidRPr="0006003E" w:rsidRDefault="004F0F6B" w:rsidP="00491A09">
            <w:pPr>
              <w:ind w:left="36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1. </w:t>
            </w:r>
            <w:r w:rsidR="00D02CCA" w:rsidRPr="0006003E">
              <w:rPr>
                <w:rFonts w:cs="Times New Roman"/>
                <w:b/>
                <w:sz w:val="26"/>
                <w:szCs w:val="26"/>
              </w:rPr>
              <w:t>Jednostka centralna – 1 sztuka</w:t>
            </w:r>
          </w:p>
          <w:p w:rsidR="0006003E" w:rsidRPr="0006003E" w:rsidRDefault="00D02CCA" w:rsidP="00491A09">
            <w:pPr>
              <w:ind w:left="360"/>
              <w:jc w:val="center"/>
              <w:rPr>
                <w:rFonts w:cs="Times New Roman"/>
                <w:b/>
              </w:rPr>
            </w:pPr>
            <w:r w:rsidRPr="00C149FE">
              <w:rPr>
                <w:rFonts w:cs="Times New Roman"/>
                <w:b/>
              </w:rPr>
              <w:t>(z zainstalowanym system operacyjnym)</w:t>
            </w:r>
          </w:p>
        </w:tc>
      </w:tr>
      <w:tr w:rsidR="00D02CCA" w:rsidRPr="00C149FE" w:rsidTr="00E14AA0">
        <w:trPr>
          <w:trHeight w:val="934"/>
          <w:jc w:val="center"/>
        </w:trPr>
        <w:tc>
          <w:tcPr>
            <w:tcW w:w="2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C149FE" w:rsidRDefault="00D02CCA" w:rsidP="00E14AA0">
            <w:pPr>
              <w:spacing w:line="240" w:lineRule="atLeast"/>
              <w:jc w:val="center"/>
              <w:rPr>
                <w:rFonts w:cs="Times New Roman"/>
              </w:rPr>
            </w:pPr>
            <w:r w:rsidRPr="00C149FE">
              <w:rPr>
                <w:rFonts w:cs="Times New Roman"/>
              </w:rPr>
              <w:t>1</w:t>
            </w:r>
          </w:p>
        </w:tc>
        <w:tc>
          <w:tcPr>
            <w:tcW w:w="4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06003E" w:rsidRDefault="00D02CCA" w:rsidP="00E14AA0">
            <w:pPr>
              <w:pStyle w:val="WW-Zawartotabeli1"/>
              <w:tabs>
                <w:tab w:val="left" w:pos="2486"/>
              </w:tabs>
              <w:snapToGrid w:val="0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b/>
                <w:sz w:val="22"/>
                <w:szCs w:val="22"/>
              </w:rPr>
              <w:t>Procesor:</w:t>
            </w:r>
          </w:p>
          <w:p w:rsidR="00D02CCA" w:rsidRPr="0006003E" w:rsidRDefault="00D02CCA" w:rsidP="00D02CCA">
            <w:pPr>
              <w:pStyle w:val="WW-Zawartotabeli1"/>
              <w:numPr>
                <w:ilvl w:val="0"/>
                <w:numId w:val="7"/>
              </w:numPr>
              <w:spacing w:after="0"/>
              <w:ind w:left="284" w:hanging="284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musi posiadać minimum 4 rdzenie i 8 wątków</w:t>
            </w:r>
          </w:p>
          <w:p w:rsidR="00D02CCA" w:rsidRPr="0006003E" w:rsidRDefault="00D02CCA" w:rsidP="00D02CCA">
            <w:pPr>
              <w:pStyle w:val="WW-Zawartotabeli1"/>
              <w:numPr>
                <w:ilvl w:val="0"/>
                <w:numId w:val="7"/>
              </w:numPr>
              <w:spacing w:after="0"/>
              <w:ind w:left="284" w:hanging="284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wprowadzony do sprzedaży nie wcześniej niż pierwszy kwartał 2021 r.</w:t>
            </w:r>
          </w:p>
        </w:tc>
      </w:tr>
      <w:tr w:rsidR="00D02CCA" w:rsidRPr="00C149FE" w:rsidTr="00E14AA0">
        <w:trPr>
          <w:trHeight w:val="1417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2CCA" w:rsidRPr="00C149FE" w:rsidRDefault="00D02CCA" w:rsidP="00E14AA0">
            <w:pPr>
              <w:spacing w:line="240" w:lineRule="atLeast"/>
              <w:jc w:val="center"/>
              <w:rPr>
                <w:rFonts w:cs="Times New Roman"/>
              </w:rPr>
            </w:pPr>
            <w:r w:rsidRPr="00C149FE">
              <w:rPr>
                <w:rFonts w:cs="Times New Roman"/>
              </w:rPr>
              <w:t>2</w:t>
            </w:r>
          </w:p>
        </w:tc>
        <w:tc>
          <w:tcPr>
            <w:tcW w:w="47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CCA" w:rsidRPr="0006003E" w:rsidRDefault="00D02CCA" w:rsidP="00E14AA0">
            <w:pPr>
              <w:snapToGrid w:val="0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b/>
                <w:sz w:val="22"/>
                <w:szCs w:val="22"/>
              </w:rPr>
              <w:t>Obudowa:</w:t>
            </w:r>
          </w:p>
          <w:p w:rsidR="00D02CCA" w:rsidRPr="0006003E" w:rsidRDefault="00D02CCA" w:rsidP="00D02CCA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line="240" w:lineRule="atLeast"/>
              <w:ind w:left="284" w:hanging="284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typ: SFF</w:t>
            </w:r>
          </w:p>
          <w:p w:rsidR="00D02CCA" w:rsidRPr="0006003E" w:rsidRDefault="00D02CCA" w:rsidP="00D02CCA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line="240" w:lineRule="atLeast"/>
              <w:ind w:left="284" w:hanging="284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złącza - front obudowy:</w:t>
            </w:r>
          </w:p>
          <w:p w:rsidR="00D02CCA" w:rsidRPr="0006003E" w:rsidRDefault="00D02CCA" w:rsidP="00603D57">
            <w:pPr>
              <w:numPr>
                <w:ilvl w:val="1"/>
                <w:numId w:val="1"/>
              </w:numPr>
              <w:tabs>
                <w:tab w:val="num" w:pos="621"/>
              </w:tabs>
              <w:snapToGrid w:val="0"/>
              <w:spacing w:line="240" w:lineRule="atLeast"/>
              <w:ind w:left="621" w:hanging="339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cztery porty USB</w:t>
            </w:r>
          </w:p>
          <w:p w:rsidR="00D02CCA" w:rsidRPr="0006003E" w:rsidRDefault="00D02CCA" w:rsidP="00603D57">
            <w:pPr>
              <w:numPr>
                <w:ilvl w:val="1"/>
                <w:numId w:val="1"/>
              </w:numPr>
              <w:snapToGrid w:val="0"/>
              <w:spacing w:line="240" w:lineRule="atLeast"/>
              <w:ind w:left="621" w:hanging="339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złącze audio: wyjście słuchawkowe</w:t>
            </w:r>
          </w:p>
          <w:p w:rsidR="00D02CCA" w:rsidRPr="0006003E" w:rsidRDefault="00D02CCA" w:rsidP="00677737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line="240" w:lineRule="atLeast"/>
              <w:ind w:left="282" w:hanging="282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złącza - tył obudowy:</w:t>
            </w:r>
          </w:p>
          <w:p w:rsidR="00D02CCA" w:rsidRPr="0006003E" w:rsidRDefault="00D02CCA" w:rsidP="00603D57">
            <w:pPr>
              <w:numPr>
                <w:ilvl w:val="0"/>
                <w:numId w:val="9"/>
              </w:numPr>
              <w:snapToGrid w:val="0"/>
              <w:spacing w:line="240" w:lineRule="atLeast"/>
              <w:ind w:left="565" w:hanging="283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USB minimum: 4 szt.</w:t>
            </w:r>
          </w:p>
          <w:p w:rsidR="00D02CCA" w:rsidRPr="0006003E" w:rsidRDefault="00D02CCA" w:rsidP="00637F44">
            <w:pPr>
              <w:numPr>
                <w:ilvl w:val="0"/>
                <w:numId w:val="9"/>
              </w:numPr>
              <w:ind w:left="565" w:hanging="283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wyjście słuchawkowe</w:t>
            </w:r>
          </w:p>
          <w:p w:rsidR="00D02CCA" w:rsidRPr="0006003E" w:rsidRDefault="00D02CCA" w:rsidP="00637F44">
            <w:pPr>
              <w:numPr>
                <w:ilvl w:val="0"/>
                <w:numId w:val="9"/>
              </w:numPr>
              <w:ind w:left="565" w:hanging="283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HDMI</w:t>
            </w:r>
          </w:p>
          <w:p w:rsidR="00D02CCA" w:rsidRPr="0006003E" w:rsidRDefault="00D02CCA" w:rsidP="00637F44">
            <w:pPr>
              <w:numPr>
                <w:ilvl w:val="0"/>
                <w:numId w:val="9"/>
              </w:numPr>
              <w:ind w:left="565" w:hanging="283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VGA</w:t>
            </w:r>
          </w:p>
          <w:p w:rsidR="00D02CCA" w:rsidRPr="0006003E" w:rsidRDefault="00D02CCA" w:rsidP="00637F44">
            <w:pPr>
              <w:numPr>
                <w:ilvl w:val="0"/>
                <w:numId w:val="9"/>
              </w:numPr>
              <w:snapToGrid w:val="0"/>
              <w:spacing w:line="240" w:lineRule="atLeast"/>
              <w:ind w:left="565" w:hanging="283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RJ-45 (LAN)</w:t>
            </w:r>
          </w:p>
        </w:tc>
      </w:tr>
      <w:tr w:rsidR="00D02CCA" w:rsidRPr="00C149FE" w:rsidTr="00E14AA0">
        <w:trPr>
          <w:trHeight w:val="395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2CCA" w:rsidRPr="00C149FE" w:rsidRDefault="00D02CCA" w:rsidP="00E14AA0">
            <w:pPr>
              <w:spacing w:line="240" w:lineRule="atLeast"/>
              <w:ind w:right="-1"/>
              <w:jc w:val="center"/>
              <w:rPr>
                <w:rFonts w:cs="Times New Roman"/>
                <w:color w:val="000000"/>
              </w:rPr>
            </w:pPr>
            <w:r w:rsidRPr="00C149FE">
              <w:rPr>
                <w:rFonts w:cs="Times New Roman"/>
                <w:color w:val="000000"/>
              </w:rPr>
              <w:t>3</w:t>
            </w:r>
          </w:p>
        </w:tc>
        <w:tc>
          <w:tcPr>
            <w:tcW w:w="47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CCA" w:rsidRPr="0006003E" w:rsidRDefault="00D02CCA" w:rsidP="00E14AA0">
            <w:pPr>
              <w:pStyle w:val="WW-Zawartotabeli1"/>
              <w:spacing w:after="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06003E">
              <w:rPr>
                <w:rFonts w:cs="Times New Roman"/>
                <w:b/>
                <w:iCs/>
                <w:sz w:val="22"/>
                <w:szCs w:val="22"/>
              </w:rPr>
              <w:t>karta graficzna</w:t>
            </w:r>
            <w:r w:rsidRPr="0006003E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06003E">
              <w:rPr>
                <w:rFonts w:cs="Times New Roman"/>
                <w:sz w:val="22"/>
                <w:szCs w:val="22"/>
              </w:rPr>
              <w:t>zgodna z biblioteką DirectX 12 lub nowszą</w:t>
            </w:r>
          </w:p>
        </w:tc>
      </w:tr>
      <w:tr w:rsidR="00D02CCA" w:rsidRPr="00C149FE" w:rsidTr="00E14AA0">
        <w:trPr>
          <w:trHeight w:val="39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CA" w:rsidRPr="00C149FE" w:rsidRDefault="00D02CCA" w:rsidP="00E14AA0">
            <w:pPr>
              <w:spacing w:line="240" w:lineRule="atLeast"/>
              <w:ind w:right="-1"/>
              <w:jc w:val="center"/>
              <w:rPr>
                <w:rFonts w:cs="Times New Roman"/>
                <w:color w:val="000000"/>
              </w:rPr>
            </w:pPr>
            <w:r w:rsidRPr="00C149FE">
              <w:rPr>
                <w:rFonts w:cs="Times New Roman"/>
                <w:color w:val="000000"/>
              </w:rPr>
              <w:t>4</w:t>
            </w:r>
          </w:p>
        </w:tc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CA" w:rsidRPr="0006003E" w:rsidRDefault="00D02CCA" w:rsidP="00E14AA0">
            <w:pPr>
              <w:pStyle w:val="WW-Zawartotabeli1"/>
              <w:spacing w:after="0"/>
              <w:jc w:val="both"/>
              <w:rPr>
                <w:rFonts w:cs="Times New Roman"/>
                <w:b/>
                <w:iCs/>
                <w:sz w:val="22"/>
                <w:szCs w:val="22"/>
              </w:rPr>
            </w:pPr>
            <w:r w:rsidRPr="0006003E">
              <w:rPr>
                <w:rFonts w:cs="Times New Roman"/>
                <w:b/>
                <w:iCs/>
                <w:sz w:val="22"/>
                <w:szCs w:val="22"/>
              </w:rPr>
              <w:t>karta dźwiękowa</w:t>
            </w:r>
          </w:p>
        </w:tc>
      </w:tr>
      <w:tr w:rsidR="00D02CCA" w:rsidRPr="00C149FE" w:rsidTr="00E14AA0">
        <w:trPr>
          <w:trHeight w:val="39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C149FE" w:rsidRDefault="00D02CCA" w:rsidP="00E14AA0">
            <w:pPr>
              <w:spacing w:line="240" w:lineRule="atLeast"/>
              <w:ind w:right="-1"/>
              <w:jc w:val="center"/>
              <w:rPr>
                <w:rFonts w:cs="Times New Roman"/>
                <w:color w:val="000000"/>
              </w:rPr>
            </w:pPr>
            <w:r w:rsidRPr="00C149FE">
              <w:rPr>
                <w:rFonts w:cs="Times New Roman"/>
                <w:color w:val="000000"/>
              </w:rPr>
              <w:t>5</w:t>
            </w:r>
          </w:p>
        </w:tc>
        <w:tc>
          <w:tcPr>
            <w:tcW w:w="4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06003E" w:rsidRDefault="00D02CCA" w:rsidP="00E14AA0">
            <w:pPr>
              <w:pStyle w:val="WW-Zawartotabeli1"/>
              <w:spacing w:after="0"/>
              <w:jc w:val="both"/>
              <w:rPr>
                <w:rFonts w:cs="Times New Roman"/>
                <w:b/>
                <w:iCs/>
                <w:sz w:val="22"/>
                <w:szCs w:val="22"/>
              </w:rPr>
            </w:pPr>
            <w:r w:rsidRPr="0006003E">
              <w:rPr>
                <w:rFonts w:cs="Times New Roman"/>
                <w:iCs/>
                <w:sz w:val="22"/>
                <w:szCs w:val="22"/>
              </w:rPr>
              <w:t xml:space="preserve">karta sieciowa </w:t>
            </w:r>
            <w:r w:rsidRPr="0006003E">
              <w:rPr>
                <w:rFonts w:cs="Times New Roman"/>
                <w:b/>
                <w:iCs/>
                <w:sz w:val="22"/>
                <w:szCs w:val="22"/>
              </w:rPr>
              <w:t xml:space="preserve">10/100/1000 </w:t>
            </w:r>
            <w:proofErr w:type="spellStart"/>
            <w:r w:rsidRPr="0006003E">
              <w:rPr>
                <w:rFonts w:cs="Times New Roman"/>
                <w:b/>
                <w:iCs/>
                <w:sz w:val="22"/>
                <w:szCs w:val="22"/>
              </w:rPr>
              <w:t>Mbps</w:t>
            </w:r>
            <w:proofErr w:type="spellEnd"/>
            <w:r w:rsidRPr="0006003E">
              <w:rPr>
                <w:rFonts w:cs="Times New Roman"/>
                <w:b/>
                <w:iCs/>
                <w:sz w:val="22"/>
                <w:szCs w:val="22"/>
              </w:rPr>
              <w:t xml:space="preserve"> (LAN 1Gb)</w:t>
            </w:r>
          </w:p>
        </w:tc>
      </w:tr>
      <w:tr w:rsidR="00D02CCA" w:rsidRPr="00C149FE" w:rsidTr="00E14AA0">
        <w:trPr>
          <w:trHeight w:val="1184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C149FE" w:rsidRDefault="00D02CCA" w:rsidP="00E14AA0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 w:rsidRPr="00C149FE">
              <w:rPr>
                <w:rFonts w:cs="Times New Roman"/>
                <w:color w:val="000000"/>
              </w:rPr>
              <w:t>6</w:t>
            </w:r>
          </w:p>
        </w:tc>
        <w:tc>
          <w:tcPr>
            <w:tcW w:w="4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06003E" w:rsidRDefault="00D02CCA" w:rsidP="00E14AA0">
            <w:pPr>
              <w:pStyle w:val="WW-Zawartotabeli1"/>
              <w:tabs>
                <w:tab w:val="left" w:pos="2486"/>
              </w:tabs>
              <w:snapToGrid w:val="0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b/>
                <w:sz w:val="22"/>
                <w:szCs w:val="22"/>
              </w:rPr>
              <w:t>Pamięć operacyjna RAM:</w:t>
            </w:r>
          </w:p>
          <w:p w:rsidR="00D02CCA" w:rsidRPr="0006003E" w:rsidRDefault="00D02CCA" w:rsidP="00B61813">
            <w:pPr>
              <w:pStyle w:val="WW-Zawartotabeli1"/>
              <w:numPr>
                <w:ilvl w:val="0"/>
                <w:numId w:val="4"/>
              </w:numPr>
              <w:spacing w:after="0"/>
              <w:ind w:left="282" w:hanging="282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06003E">
              <w:rPr>
                <w:rFonts w:cs="Times New Roman"/>
                <w:iCs/>
                <w:sz w:val="22"/>
                <w:szCs w:val="22"/>
              </w:rPr>
              <w:t xml:space="preserve">ilość gniazd pamięci minimum: </w:t>
            </w:r>
            <w:r w:rsidRPr="0006003E">
              <w:rPr>
                <w:rFonts w:cs="Times New Roman"/>
                <w:b/>
                <w:iCs/>
                <w:sz w:val="22"/>
                <w:szCs w:val="22"/>
              </w:rPr>
              <w:t>2</w:t>
            </w:r>
          </w:p>
          <w:p w:rsidR="00D02CCA" w:rsidRPr="0006003E" w:rsidRDefault="00D02CCA" w:rsidP="00B61813">
            <w:pPr>
              <w:pStyle w:val="WW-Zawartotabeli1"/>
              <w:numPr>
                <w:ilvl w:val="0"/>
                <w:numId w:val="4"/>
              </w:numPr>
              <w:spacing w:after="0"/>
              <w:ind w:left="282" w:hanging="282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06003E">
              <w:rPr>
                <w:rFonts w:cs="Times New Roman"/>
                <w:iCs/>
                <w:sz w:val="22"/>
                <w:szCs w:val="22"/>
              </w:rPr>
              <w:t xml:space="preserve">ilość wolnych gniazd pamięci minimum: </w:t>
            </w:r>
            <w:r w:rsidRPr="0006003E">
              <w:rPr>
                <w:rFonts w:cs="Times New Roman"/>
                <w:b/>
                <w:iCs/>
                <w:sz w:val="22"/>
                <w:szCs w:val="22"/>
              </w:rPr>
              <w:t>1</w:t>
            </w:r>
          </w:p>
          <w:p w:rsidR="00D02CCA" w:rsidRPr="0006003E" w:rsidRDefault="00D02CCA" w:rsidP="00B61813">
            <w:pPr>
              <w:pStyle w:val="WW-Zawartotabeli1"/>
              <w:numPr>
                <w:ilvl w:val="0"/>
                <w:numId w:val="4"/>
              </w:numPr>
              <w:spacing w:after="0"/>
              <w:ind w:left="282" w:hanging="282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iCs/>
                <w:sz w:val="22"/>
                <w:szCs w:val="22"/>
              </w:rPr>
              <w:t xml:space="preserve">typ pamięci: </w:t>
            </w:r>
            <w:r w:rsidRPr="0006003E">
              <w:rPr>
                <w:rFonts w:cs="Times New Roman"/>
                <w:b/>
                <w:iCs/>
                <w:sz w:val="22"/>
                <w:szCs w:val="22"/>
              </w:rPr>
              <w:t>DDR4</w:t>
            </w:r>
          </w:p>
          <w:p w:rsidR="00D02CCA" w:rsidRPr="0006003E" w:rsidRDefault="00D02CCA" w:rsidP="00B61813">
            <w:pPr>
              <w:pStyle w:val="WW-Zawartotabeli1"/>
              <w:numPr>
                <w:ilvl w:val="0"/>
                <w:numId w:val="4"/>
              </w:numPr>
              <w:spacing w:after="0"/>
              <w:ind w:left="282" w:hanging="282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 xml:space="preserve">pojemność minimum: </w:t>
            </w:r>
            <w:r w:rsidRPr="0006003E">
              <w:rPr>
                <w:rFonts w:cs="Times New Roman"/>
                <w:b/>
                <w:sz w:val="22"/>
                <w:szCs w:val="22"/>
              </w:rPr>
              <w:t>8 GB</w:t>
            </w:r>
          </w:p>
          <w:p w:rsidR="00D02CCA" w:rsidRPr="0006003E" w:rsidRDefault="00D02CCA" w:rsidP="00B61813">
            <w:pPr>
              <w:pStyle w:val="WW-Zawartotabeli1"/>
              <w:numPr>
                <w:ilvl w:val="0"/>
                <w:numId w:val="4"/>
              </w:numPr>
              <w:spacing w:after="0"/>
              <w:ind w:left="282" w:hanging="282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 xml:space="preserve">taktowanie: minimum </w:t>
            </w:r>
            <w:r w:rsidRPr="0006003E">
              <w:rPr>
                <w:rFonts w:cs="Times New Roman"/>
                <w:b/>
                <w:sz w:val="22"/>
                <w:szCs w:val="22"/>
              </w:rPr>
              <w:t>3200 MHz</w:t>
            </w:r>
          </w:p>
        </w:tc>
      </w:tr>
      <w:tr w:rsidR="00D02CCA" w:rsidRPr="00C149FE" w:rsidTr="00E14AA0">
        <w:trPr>
          <w:trHeight w:val="650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C149FE" w:rsidRDefault="00D02CCA" w:rsidP="00E14AA0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 w:rsidRPr="00C149FE">
              <w:rPr>
                <w:rFonts w:cs="Times New Roman"/>
                <w:color w:val="000000"/>
              </w:rPr>
              <w:t>7</w:t>
            </w:r>
          </w:p>
        </w:tc>
        <w:tc>
          <w:tcPr>
            <w:tcW w:w="4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06003E" w:rsidRDefault="00D02CCA" w:rsidP="00E14AA0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06003E">
              <w:rPr>
                <w:rFonts w:cs="Times New Roman"/>
                <w:b/>
                <w:sz w:val="22"/>
                <w:szCs w:val="22"/>
              </w:rPr>
              <w:t>Dysk SSD:</w:t>
            </w:r>
          </w:p>
          <w:p w:rsidR="00D02CCA" w:rsidRPr="0006003E" w:rsidRDefault="00D02CCA" w:rsidP="001D7E55">
            <w:pPr>
              <w:pStyle w:val="WW-Zawartotabeli1"/>
              <w:snapToGrid w:val="0"/>
              <w:spacing w:after="0" w:line="240" w:lineRule="exact"/>
              <w:jc w:val="both"/>
              <w:rPr>
                <w:rFonts w:cs="Times New Roman"/>
                <w:bCs/>
                <w:iCs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 xml:space="preserve">pojemność: minimum </w:t>
            </w:r>
            <w:r w:rsidRPr="0006003E">
              <w:rPr>
                <w:rFonts w:cs="Times New Roman"/>
                <w:bCs/>
                <w:sz w:val="22"/>
                <w:szCs w:val="22"/>
              </w:rPr>
              <w:t>240 GB</w:t>
            </w:r>
          </w:p>
        </w:tc>
      </w:tr>
      <w:tr w:rsidR="00D02CCA" w:rsidRPr="00C149FE" w:rsidTr="00E14AA0">
        <w:trPr>
          <w:trHeight w:val="418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C149FE" w:rsidRDefault="00D02CCA" w:rsidP="00E14AA0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 w:rsidRPr="00C149FE">
              <w:rPr>
                <w:rFonts w:cs="Times New Roman"/>
                <w:color w:val="000000"/>
              </w:rPr>
              <w:t>8</w:t>
            </w:r>
          </w:p>
        </w:tc>
        <w:tc>
          <w:tcPr>
            <w:tcW w:w="4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06003E" w:rsidRDefault="00D02CCA" w:rsidP="00E14AA0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b/>
                <w:sz w:val="22"/>
                <w:szCs w:val="22"/>
              </w:rPr>
              <w:t>Napęd optyczny</w:t>
            </w:r>
            <w:r w:rsidRPr="0006003E">
              <w:rPr>
                <w:rFonts w:cs="Times New Roman"/>
                <w:sz w:val="22"/>
                <w:szCs w:val="22"/>
              </w:rPr>
              <w:t xml:space="preserve"> z możliwością nagrywania płyt DVD</w:t>
            </w:r>
          </w:p>
        </w:tc>
      </w:tr>
      <w:tr w:rsidR="00D02CCA" w:rsidRPr="00C149FE" w:rsidTr="00E14AA0">
        <w:trPr>
          <w:trHeight w:val="397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CA" w:rsidRPr="00C149FE" w:rsidRDefault="00D02CCA" w:rsidP="00E14AA0">
            <w:pPr>
              <w:spacing w:line="240" w:lineRule="atLeast"/>
              <w:jc w:val="center"/>
              <w:rPr>
                <w:rFonts w:cs="Times New Roman"/>
              </w:rPr>
            </w:pPr>
            <w:r w:rsidRPr="00C149FE">
              <w:rPr>
                <w:rFonts w:cs="Times New Roman"/>
              </w:rPr>
              <w:t>9</w:t>
            </w:r>
          </w:p>
        </w:tc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CA" w:rsidRPr="0006003E" w:rsidRDefault="00D02CCA" w:rsidP="00E14AA0">
            <w:pPr>
              <w:snapToGrid w:val="0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Kompatybilny z systemem operacyjnym MS Windows 10 / 11 w wersji Pro</w:t>
            </w:r>
          </w:p>
        </w:tc>
      </w:tr>
      <w:tr w:rsidR="00D02CCA" w:rsidRPr="00C149FE" w:rsidTr="00E14AA0">
        <w:trPr>
          <w:trHeight w:val="397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CA" w:rsidRPr="00C149FE" w:rsidRDefault="00D02CCA" w:rsidP="00E14AA0">
            <w:pPr>
              <w:spacing w:line="240" w:lineRule="atLeast"/>
              <w:jc w:val="center"/>
              <w:rPr>
                <w:rFonts w:cs="Times New Roman"/>
              </w:rPr>
            </w:pPr>
            <w:r w:rsidRPr="00C149FE">
              <w:rPr>
                <w:rFonts w:cs="Times New Roman"/>
              </w:rPr>
              <w:t>11</w:t>
            </w:r>
          </w:p>
        </w:tc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CA" w:rsidRPr="0006003E" w:rsidRDefault="00D02CCA" w:rsidP="00E14AA0">
            <w:pPr>
              <w:snapToGrid w:val="0"/>
              <w:spacing w:line="24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Zabezpieczenie TPM w wersji: 2.0</w:t>
            </w:r>
          </w:p>
        </w:tc>
      </w:tr>
      <w:tr w:rsidR="00D02CCA" w:rsidRPr="00C149FE" w:rsidTr="00E14AA0">
        <w:trPr>
          <w:trHeight w:val="70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CA" w:rsidRPr="00C149FE" w:rsidRDefault="00D02CCA" w:rsidP="00E14AA0">
            <w:pPr>
              <w:spacing w:line="240" w:lineRule="atLeast"/>
              <w:jc w:val="center"/>
              <w:rPr>
                <w:rFonts w:cs="Times New Roman"/>
              </w:rPr>
            </w:pPr>
            <w:r w:rsidRPr="00C149FE">
              <w:rPr>
                <w:rFonts w:cs="Times New Roman"/>
              </w:rPr>
              <w:t>12</w:t>
            </w:r>
          </w:p>
        </w:tc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CA" w:rsidRPr="0006003E" w:rsidRDefault="00D02CCA" w:rsidP="00E14AA0">
            <w:pPr>
              <w:snapToGrid w:val="0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b/>
                <w:sz w:val="22"/>
                <w:szCs w:val="22"/>
              </w:rPr>
              <w:t>Zasilacz:</w:t>
            </w:r>
          </w:p>
          <w:p w:rsidR="00D02CCA" w:rsidRPr="0006003E" w:rsidRDefault="00D02CCA" w:rsidP="00FE4F1F">
            <w:pPr>
              <w:snapToGrid w:val="0"/>
              <w:spacing w:line="240" w:lineRule="atLeast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moc: minimum 180 W</w:t>
            </w:r>
          </w:p>
        </w:tc>
      </w:tr>
      <w:tr w:rsidR="00D02CCA" w:rsidRPr="00C149FE" w:rsidTr="00E14AA0">
        <w:trPr>
          <w:trHeight w:val="373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2CCA" w:rsidRPr="00C149FE" w:rsidRDefault="00D02CCA" w:rsidP="00E14AA0">
            <w:pPr>
              <w:spacing w:line="240" w:lineRule="atLeast"/>
              <w:jc w:val="center"/>
              <w:rPr>
                <w:rFonts w:cs="Times New Roman"/>
              </w:rPr>
            </w:pPr>
            <w:r w:rsidRPr="00C149FE">
              <w:rPr>
                <w:rFonts w:cs="Times New Roman"/>
              </w:rPr>
              <w:t>13</w:t>
            </w:r>
          </w:p>
        </w:tc>
        <w:tc>
          <w:tcPr>
            <w:tcW w:w="4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CCA" w:rsidRPr="0006003E" w:rsidRDefault="00D02CCA" w:rsidP="00E14AA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06003E">
              <w:rPr>
                <w:rFonts w:cs="Times New Roman"/>
                <w:b/>
                <w:sz w:val="22"/>
                <w:szCs w:val="22"/>
              </w:rPr>
              <w:t>Wymagania dodatkowe:</w:t>
            </w:r>
          </w:p>
          <w:p w:rsidR="00D02CCA" w:rsidRPr="0006003E" w:rsidRDefault="00D02CCA" w:rsidP="00D02CCA">
            <w:pPr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 xml:space="preserve">BIOS typu FLASH EPROM posiadający procedury oszczędzania energii i zapewniający mechanizm </w:t>
            </w:r>
            <w:proofErr w:type="spellStart"/>
            <w:r w:rsidRPr="0006003E">
              <w:rPr>
                <w:rFonts w:cs="Times New Roman"/>
                <w:sz w:val="22"/>
                <w:szCs w:val="22"/>
              </w:rPr>
              <w:t>plug&amp;play</w:t>
            </w:r>
            <w:proofErr w:type="spellEnd"/>
            <w:r w:rsidRPr="0006003E">
              <w:rPr>
                <w:rFonts w:cs="Times New Roman"/>
                <w:sz w:val="22"/>
                <w:szCs w:val="22"/>
              </w:rPr>
              <w:t>,</w:t>
            </w:r>
          </w:p>
          <w:p w:rsidR="00D02CCA" w:rsidRPr="0006003E" w:rsidRDefault="00D02CCA" w:rsidP="00D02CCA">
            <w:pPr>
              <w:numPr>
                <w:ilvl w:val="0"/>
                <w:numId w:val="1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możliwość odczytania z BIOS informacji o:</w:t>
            </w:r>
          </w:p>
          <w:p w:rsidR="00D02CCA" w:rsidRPr="0006003E" w:rsidRDefault="00D02CCA" w:rsidP="002850E1">
            <w:pPr>
              <w:numPr>
                <w:ilvl w:val="0"/>
                <w:numId w:val="14"/>
              </w:numPr>
              <w:ind w:left="565" w:hanging="225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modelu komputera,</w:t>
            </w:r>
          </w:p>
          <w:p w:rsidR="00D02CCA" w:rsidRPr="0006003E" w:rsidRDefault="00D02CCA" w:rsidP="002850E1">
            <w:pPr>
              <w:numPr>
                <w:ilvl w:val="0"/>
                <w:numId w:val="14"/>
              </w:numPr>
              <w:ind w:left="565" w:hanging="225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6003E">
              <w:rPr>
                <w:rFonts w:cs="Times New Roman"/>
                <w:sz w:val="22"/>
                <w:szCs w:val="22"/>
              </w:rPr>
              <w:t>AssetTag</w:t>
            </w:r>
            <w:proofErr w:type="spellEnd"/>
            <w:r w:rsidRPr="0006003E">
              <w:rPr>
                <w:rFonts w:cs="Times New Roman"/>
                <w:sz w:val="22"/>
                <w:szCs w:val="22"/>
              </w:rPr>
              <w:t xml:space="preserve"> / nr inwentarzowy,</w:t>
            </w:r>
          </w:p>
          <w:p w:rsidR="00D02CCA" w:rsidRPr="0006003E" w:rsidRDefault="00D02CCA" w:rsidP="00EB50C1">
            <w:pPr>
              <w:numPr>
                <w:ilvl w:val="0"/>
                <w:numId w:val="14"/>
              </w:numPr>
              <w:ind w:left="565" w:hanging="225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MAC Adres karty sieciowej,</w:t>
            </w:r>
          </w:p>
          <w:p w:rsidR="00D02CCA" w:rsidRPr="0006003E" w:rsidRDefault="00D02CCA" w:rsidP="00EB50C1">
            <w:pPr>
              <w:numPr>
                <w:ilvl w:val="0"/>
                <w:numId w:val="14"/>
              </w:numPr>
              <w:ind w:left="565" w:hanging="225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wersji BIOS,</w:t>
            </w:r>
          </w:p>
          <w:p w:rsidR="00D02CCA" w:rsidRPr="0006003E" w:rsidRDefault="00D02CCA" w:rsidP="00EB50C1">
            <w:pPr>
              <w:numPr>
                <w:ilvl w:val="0"/>
                <w:numId w:val="14"/>
              </w:numPr>
              <w:ind w:left="565" w:hanging="225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lastRenderedPageBreak/>
              <w:t>procesorze,</w:t>
            </w:r>
          </w:p>
          <w:p w:rsidR="00D02CCA" w:rsidRPr="0006003E" w:rsidRDefault="00D02CCA" w:rsidP="00EB50C1">
            <w:pPr>
              <w:numPr>
                <w:ilvl w:val="0"/>
                <w:numId w:val="14"/>
              </w:numPr>
              <w:ind w:left="565" w:hanging="225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pamięci ram,</w:t>
            </w:r>
          </w:p>
          <w:p w:rsidR="00D02CCA" w:rsidRPr="0006003E" w:rsidRDefault="00D02CCA" w:rsidP="00EB50C1">
            <w:pPr>
              <w:numPr>
                <w:ilvl w:val="0"/>
                <w:numId w:val="14"/>
              </w:numPr>
              <w:ind w:left="565" w:hanging="225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zainstalowanym dysku twardym,</w:t>
            </w:r>
          </w:p>
          <w:p w:rsidR="00D02CCA" w:rsidRPr="0006003E" w:rsidRDefault="00D02CCA" w:rsidP="00D02CCA">
            <w:pPr>
              <w:numPr>
                <w:ilvl w:val="0"/>
                <w:numId w:val="1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możliwość z poziomu BIOS:</w:t>
            </w:r>
          </w:p>
          <w:p w:rsidR="00D02CCA" w:rsidRPr="0006003E" w:rsidRDefault="00D02CCA" w:rsidP="00EB50C1">
            <w:pPr>
              <w:numPr>
                <w:ilvl w:val="0"/>
                <w:numId w:val="15"/>
              </w:numPr>
              <w:ind w:left="565" w:hanging="225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 xml:space="preserve">włączenia/wyłączenia zainstalowanej karty sieciowej oraz możliwości </w:t>
            </w:r>
            <w:proofErr w:type="spellStart"/>
            <w:r w:rsidRPr="0006003E">
              <w:rPr>
                <w:rFonts w:cs="Times New Roman"/>
                <w:sz w:val="22"/>
                <w:szCs w:val="22"/>
              </w:rPr>
              <w:t>bootowania</w:t>
            </w:r>
            <w:proofErr w:type="spellEnd"/>
            <w:r w:rsidRPr="0006003E">
              <w:rPr>
                <w:rFonts w:cs="Times New Roman"/>
                <w:sz w:val="22"/>
                <w:szCs w:val="22"/>
              </w:rPr>
              <w:t xml:space="preserve"> PXE,</w:t>
            </w:r>
          </w:p>
          <w:p w:rsidR="00D02CCA" w:rsidRPr="0006003E" w:rsidRDefault="00D02CCA" w:rsidP="00EB50C1">
            <w:pPr>
              <w:numPr>
                <w:ilvl w:val="0"/>
                <w:numId w:val="15"/>
              </w:numPr>
              <w:ind w:left="565" w:hanging="225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ustawienia hasła: administratora, Power-On,</w:t>
            </w:r>
          </w:p>
          <w:p w:rsidR="00D02CCA" w:rsidRPr="0006003E" w:rsidRDefault="00D02CCA" w:rsidP="00EB50C1">
            <w:pPr>
              <w:numPr>
                <w:ilvl w:val="0"/>
                <w:numId w:val="15"/>
              </w:numPr>
              <w:ind w:left="565" w:hanging="225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zablokowania, odblokowania, zmiany kolejności urządzeń do BOOT-</w:t>
            </w:r>
            <w:proofErr w:type="spellStart"/>
            <w:r w:rsidRPr="0006003E">
              <w:rPr>
                <w:rFonts w:cs="Times New Roman"/>
                <w:sz w:val="22"/>
                <w:szCs w:val="22"/>
              </w:rPr>
              <w:t>owania</w:t>
            </w:r>
            <w:proofErr w:type="spellEnd"/>
            <w:r w:rsidRPr="0006003E">
              <w:rPr>
                <w:rFonts w:cs="Times New Roman"/>
                <w:sz w:val="22"/>
                <w:szCs w:val="22"/>
              </w:rPr>
              <w:t xml:space="preserve"> systemu.</w:t>
            </w:r>
          </w:p>
          <w:p w:rsidR="00D02CCA" w:rsidRPr="0006003E" w:rsidRDefault="00D02CCA" w:rsidP="00D02CCA">
            <w:pPr>
              <w:numPr>
                <w:ilvl w:val="0"/>
                <w:numId w:val="1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b/>
                <w:sz w:val="22"/>
                <w:szCs w:val="22"/>
              </w:rPr>
              <w:t>Wsparcie techniczne:</w:t>
            </w:r>
            <w:r w:rsidRPr="0006003E">
              <w:rPr>
                <w:rFonts w:cs="Times New Roman"/>
                <w:sz w:val="22"/>
                <w:szCs w:val="22"/>
              </w:rPr>
              <w:t xml:space="preserve"> dostęp do aktualnych sterowników zainstalowanych w komputerze urządzeń, realizowany poprzez podanie identyfikatora klienta lub modelu komputera </w:t>
            </w:r>
            <w:r w:rsidR="0014238B">
              <w:rPr>
                <w:rFonts w:cs="Times New Roman"/>
                <w:sz w:val="22"/>
                <w:szCs w:val="22"/>
              </w:rPr>
              <w:br/>
            </w:r>
            <w:r w:rsidRPr="0006003E">
              <w:rPr>
                <w:rFonts w:cs="Times New Roman"/>
                <w:sz w:val="22"/>
                <w:szCs w:val="22"/>
              </w:rPr>
              <w:t>lub numeru seryjnego komputera, na dedykowanej przez producenta stronie internetowej.</w:t>
            </w:r>
          </w:p>
        </w:tc>
      </w:tr>
      <w:tr w:rsidR="00D02CCA" w:rsidRPr="00C149FE" w:rsidTr="00E14AA0">
        <w:trPr>
          <w:trHeight w:val="373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2CCA" w:rsidRPr="00C149FE" w:rsidRDefault="00D02CCA" w:rsidP="00E14AA0">
            <w:pPr>
              <w:spacing w:line="240" w:lineRule="atLeast"/>
              <w:jc w:val="center"/>
              <w:rPr>
                <w:rFonts w:cs="Times New Roman"/>
              </w:rPr>
            </w:pPr>
            <w:r w:rsidRPr="00C149FE">
              <w:rPr>
                <w:rFonts w:cs="Times New Roman"/>
              </w:rPr>
              <w:lastRenderedPageBreak/>
              <w:t>14</w:t>
            </w:r>
          </w:p>
        </w:tc>
        <w:tc>
          <w:tcPr>
            <w:tcW w:w="4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CCA" w:rsidRPr="0006003E" w:rsidRDefault="00D02CCA" w:rsidP="00E14AA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06003E">
              <w:rPr>
                <w:rFonts w:cs="Times New Roman"/>
                <w:b/>
                <w:sz w:val="22"/>
                <w:szCs w:val="22"/>
              </w:rPr>
              <w:t>Oprogramowanie:</w:t>
            </w:r>
          </w:p>
          <w:p w:rsidR="00D02CCA" w:rsidRPr="0006003E" w:rsidRDefault="00D02CCA" w:rsidP="00E96DD0">
            <w:pPr>
              <w:ind w:left="282" w:hanging="282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 xml:space="preserve">1) system operacyjny – zainstalowany system operacyjny Microsoft Windows 10 Professional 64 bit PL z możliwością przejścia na Windows 11 (jednostka musi spełniać wymagania i być kompatybilna z aktualizacją Windows 11), licencja z kluczem aktywacyjnym </w:t>
            </w:r>
            <w:r w:rsidR="00ED22FF">
              <w:rPr>
                <w:rFonts w:cs="Times New Roman"/>
                <w:sz w:val="22"/>
                <w:szCs w:val="22"/>
              </w:rPr>
              <w:br/>
            </w:r>
            <w:r w:rsidRPr="0006003E">
              <w:rPr>
                <w:rFonts w:cs="Times New Roman"/>
                <w:sz w:val="22"/>
                <w:szCs w:val="22"/>
              </w:rPr>
              <w:t>lub równoważny, tj. współpracujący z usługą MS Active Directory,</w:t>
            </w:r>
          </w:p>
          <w:p w:rsidR="00D02CCA" w:rsidRPr="0006003E" w:rsidRDefault="00D02CCA" w:rsidP="00E96DD0">
            <w:pPr>
              <w:ind w:left="282" w:hanging="282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 xml:space="preserve">2) system musi być dostarczony wraz z oryginalnymi stosownymi atrybutami legalności </w:t>
            </w:r>
            <w:r w:rsidR="00E96DD0">
              <w:rPr>
                <w:rFonts w:cs="Times New Roman"/>
                <w:sz w:val="22"/>
                <w:szCs w:val="22"/>
              </w:rPr>
              <w:br/>
            </w:r>
            <w:r w:rsidRPr="0006003E">
              <w:rPr>
                <w:rFonts w:cs="Times New Roman"/>
                <w:sz w:val="22"/>
                <w:szCs w:val="22"/>
              </w:rPr>
              <w:t xml:space="preserve">(tj. umieszczona na obudowie jednostki centralnej etykieta z nazwą i kluczem produktu) </w:t>
            </w:r>
            <w:r w:rsidR="0097537D">
              <w:rPr>
                <w:rFonts w:cs="Times New Roman"/>
                <w:sz w:val="22"/>
                <w:szCs w:val="22"/>
              </w:rPr>
              <w:br/>
            </w:r>
            <w:r w:rsidRPr="0006003E">
              <w:rPr>
                <w:rFonts w:cs="Times New Roman"/>
                <w:sz w:val="22"/>
                <w:szCs w:val="22"/>
              </w:rPr>
              <w:t>lub załączonym potwierdzeniem wykonawcy/producenta o legalności zainstalowanego</w:t>
            </w:r>
            <w:r w:rsidR="000105CC">
              <w:rPr>
                <w:rFonts w:cs="Times New Roman"/>
                <w:sz w:val="22"/>
                <w:szCs w:val="22"/>
              </w:rPr>
              <w:t xml:space="preserve"> </w:t>
            </w:r>
            <w:r w:rsidRPr="0006003E">
              <w:rPr>
                <w:rFonts w:cs="Times New Roman"/>
                <w:sz w:val="22"/>
                <w:szCs w:val="22"/>
              </w:rPr>
              <w:t>oprogramowania</w:t>
            </w:r>
          </w:p>
          <w:p w:rsidR="00D02CCA" w:rsidRPr="0006003E" w:rsidRDefault="00D02CCA" w:rsidP="00E96DD0">
            <w:pPr>
              <w:ind w:left="424" w:hanging="424"/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>3) nie dopuszcza się licencji pochodzących z rynku wtórnego.</w:t>
            </w:r>
          </w:p>
        </w:tc>
      </w:tr>
      <w:tr w:rsidR="00D02CCA" w:rsidRPr="00C149FE" w:rsidTr="00E14AA0">
        <w:trPr>
          <w:trHeight w:val="373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2CCA" w:rsidRPr="00C149FE" w:rsidRDefault="00D02CCA" w:rsidP="00E14AA0">
            <w:pPr>
              <w:spacing w:line="240" w:lineRule="atLeast"/>
              <w:jc w:val="center"/>
              <w:rPr>
                <w:rFonts w:cs="Times New Roman"/>
              </w:rPr>
            </w:pPr>
            <w:r w:rsidRPr="00C149FE">
              <w:rPr>
                <w:rFonts w:cs="Times New Roman"/>
              </w:rPr>
              <w:t>15</w:t>
            </w:r>
          </w:p>
        </w:tc>
        <w:tc>
          <w:tcPr>
            <w:tcW w:w="4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CCA" w:rsidRPr="0006003E" w:rsidRDefault="00D02CCA" w:rsidP="00E14AA0">
            <w:pPr>
              <w:jc w:val="both"/>
              <w:rPr>
                <w:rFonts w:cs="Times New Roman"/>
                <w:sz w:val="22"/>
                <w:szCs w:val="22"/>
              </w:rPr>
            </w:pPr>
            <w:r w:rsidRPr="0006003E">
              <w:rPr>
                <w:rFonts w:cs="Times New Roman"/>
                <w:sz w:val="22"/>
                <w:szCs w:val="22"/>
              </w:rPr>
              <w:t xml:space="preserve">Gwarancja minimum: </w:t>
            </w:r>
            <w:r w:rsidRPr="0006003E">
              <w:rPr>
                <w:rFonts w:cs="Times New Roman"/>
                <w:b/>
                <w:sz w:val="22"/>
                <w:szCs w:val="22"/>
              </w:rPr>
              <w:t>36 miesiące</w:t>
            </w:r>
          </w:p>
        </w:tc>
      </w:tr>
    </w:tbl>
    <w:p w:rsidR="00D02CCA" w:rsidRPr="000E5412" w:rsidRDefault="00D02CCA" w:rsidP="00D02CCA">
      <w:pPr>
        <w:rPr>
          <w:rFonts w:cs="Times New Roman"/>
          <w:sz w:val="10"/>
          <w:szCs w:val="10"/>
        </w:rPr>
      </w:pPr>
    </w:p>
    <w:p w:rsidR="00D02CCA" w:rsidRPr="00046C52" w:rsidRDefault="00D02CCA" w:rsidP="00D02CCA">
      <w:pPr>
        <w:jc w:val="both"/>
        <w:rPr>
          <w:rFonts w:cs="Times New Roman"/>
          <w:sz w:val="10"/>
          <w:szCs w:val="1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71"/>
        <w:gridCol w:w="8491"/>
      </w:tblGrid>
      <w:tr w:rsidR="00A25E5B" w:rsidRPr="00C149FE" w:rsidTr="00CD6350">
        <w:trPr>
          <w:trHeight w:val="694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5E5B" w:rsidRPr="00C149FE" w:rsidRDefault="00444A32" w:rsidP="00E14AA0">
            <w:pPr>
              <w:spacing w:line="240" w:lineRule="atLeast"/>
              <w:jc w:val="center"/>
              <w:rPr>
                <w:rFonts w:cs="Times New Roman"/>
                <w:b/>
              </w:rPr>
            </w:pPr>
            <w:r w:rsidRPr="00C149FE">
              <w:rPr>
                <w:rFonts w:cs="Times New Roman"/>
                <w:b/>
              </w:rPr>
              <w:t>Lp.</w:t>
            </w:r>
          </w:p>
        </w:tc>
        <w:tc>
          <w:tcPr>
            <w:tcW w:w="4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5E5B" w:rsidRPr="00C149FE" w:rsidRDefault="00A25E5B" w:rsidP="00E14AA0">
            <w:pPr>
              <w:spacing w:line="240" w:lineRule="atLeast"/>
              <w:jc w:val="center"/>
              <w:rPr>
                <w:rFonts w:cs="Times New Roman"/>
                <w:b/>
              </w:rPr>
            </w:pPr>
            <w:r w:rsidRPr="0006003E">
              <w:rPr>
                <w:rFonts w:cs="Times New Roman"/>
                <w:b/>
                <w:sz w:val="28"/>
                <w:szCs w:val="28"/>
              </w:rPr>
              <w:t>Parametry wymagane</w:t>
            </w:r>
          </w:p>
        </w:tc>
      </w:tr>
      <w:tr w:rsidR="00D02CCA" w:rsidRPr="00C149FE" w:rsidTr="00CD6350">
        <w:trPr>
          <w:trHeight w:val="694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02CCA" w:rsidRPr="00F8067D" w:rsidRDefault="00CC6370" w:rsidP="00F8067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  </w:t>
            </w:r>
            <w:r w:rsidR="004F0F6B">
              <w:rPr>
                <w:rFonts w:cs="Times New Roman"/>
                <w:b/>
                <w:sz w:val="26"/>
                <w:szCs w:val="26"/>
              </w:rPr>
              <w:t xml:space="preserve">2. </w:t>
            </w:r>
            <w:r w:rsidR="00D02CCA" w:rsidRPr="00F8067D">
              <w:rPr>
                <w:rFonts w:cs="Times New Roman"/>
                <w:b/>
                <w:sz w:val="26"/>
                <w:szCs w:val="26"/>
              </w:rPr>
              <w:t>Komputer przenośny – 1 sztuka</w:t>
            </w:r>
          </w:p>
          <w:p w:rsidR="00D02CCA" w:rsidRPr="00F8067D" w:rsidRDefault="00CC6370" w:rsidP="00F8067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</w:t>
            </w:r>
            <w:r w:rsidR="00D02CCA" w:rsidRPr="00F8067D">
              <w:rPr>
                <w:rFonts w:cs="Times New Roman"/>
                <w:b/>
              </w:rPr>
              <w:t>(z zainstalowanym system operacyjnym)</w:t>
            </w:r>
          </w:p>
        </w:tc>
      </w:tr>
      <w:tr w:rsidR="00D02CCA" w:rsidRPr="00C149FE" w:rsidTr="00CC1823">
        <w:trPr>
          <w:trHeight w:val="929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pStyle w:val="WW-Zawartotabeli1"/>
              <w:tabs>
                <w:tab w:val="left" w:pos="2486"/>
              </w:tabs>
              <w:snapToGrid w:val="0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b/>
                <w:sz w:val="22"/>
                <w:szCs w:val="22"/>
              </w:rPr>
              <w:t>Procesor:</w:t>
            </w:r>
          </w:p>
          <w:p w:rsidR="00D02CCA" w:rsidRPr="00B26B78" w:rsidRDefault="00D02CCA" w:rsidP="00AB19F7">
            <w:pPr>
              <w:pStyle w:val="WW-Zawartotabeli1"/>
              <w:numPr>
                <w:ilvl w:val="0"/>
                <w:numId w:val="11"/>
              </w:numPr>
              <w:spacing w:after="0"/>
              <w:ind w:left="304" w:hanging="304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musi posiadać minimum 4 rdzenie i 8 wątków</w:t>
            </w:r>
          </w:p>
          <w:p w:rsidR="00D02CCA" w:rsidRPr="00B26B78" w:rsidRDefault="00D02CCA" w:rsidP="00AB19F7">
            <w:pPr>
              <w:pStyle w:val="WW-Zawartotabeli1"/>
              <w:numPr>
                <w:ilvl w:val="0"/>
                <w:numId w:val="11"/>
              </w:numPr>
              <w:spacing w:after="0"/>
              <w:ind w:left="304" w:hanging="304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wprowadzony do sprzedaży nie wcześniej niż pierwszy kwartał 2021 r.</w:t>
            </w:r>
          </w:p>
        </w:tc>
      </w:tr>
      <w:tr w:rsidR="00D02CCA" w:rsidRPr="00C149FE" w:rsidTr="00CC1823">
        <w:trPr>
          <w:trHeight w:val="1525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pStyle w:val="WW-Zawartotabeli1"/>
              <w:tabs>
                <w:tab w:val="left" w:pos="2486"/>
              </w:tabs>
              <w:snapToGrid w:val="0"/>
              <w:spacing w:after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26B78">
              <w:rPr>
                <w:rFonts w:cs="Times New Roman"/>
                <w:b/>
                <w:sz w:val="22"/>
                <w:szCs w:val="22"/>
              </w:rPr>
              <w:t>Pamięć operacyjna RAM:</w:t>
            </w:r>
          </w:p>
          <w:p w:rsidR="00D02CCA" w:rsidRPr="00B26B78" w:rsidRDefault="00D02CCA" w:rsidP="00D02CCA">
            <w:pPr>
              <w:pStyle w:val="WW-Zawartotabeli1"/>
              <w:numPr>
                <w:ilvl w:val="0"/>
                <w:numId w:val="8"/>
              </w:numPr>
              <w:spacing w:after="0"/>
              <w:ind w:left="284" w:hanging="284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 xml:space="preserve">pojemność całkowita minimum: </w:t>
            </w:r>
            <w:r w:rsidRPr="00B26B78">
              <w:rPr>
                <w:rFonts w:cs="Times New Roman"/>
                <w:b/>
                <w:sz w:val="22"/>
                <w:szCs w:val="22"/>
              </w:rPr>
              <w:t>8 GB</w:t>
            </w:r>
          </w:p>
          <w:p w:rsidR="00D02CCA" w:rsidRPr="00B26B78" w:rsidRDefault="007A575C" w:rsidP="00D02CCA">
            <w:pPr>
              <w:pStyle w:val="WW-Zawartotabeli1"/>
              <w:numPr>
                <w:ilvl w:val="0"/>
                <w:numId w:val="8"/>
              </w:numPr>
              <w:spacing w:after="0"/>
              <w:ind w:left="284" w:hanging="2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</w:t>
            </w:r>
            <w:r w:rsidR="00D02CCA" w:rsidRPr="00B26B78">
              <w:rPr>
                <w:rFonts w:cs="Times New Roman"/>
                <w:sz w:val="22"/>
                <w:szCs w:val="22"/>
              </w:rPr>
              <w:t xml:space="preserve">iczba gniazd pamięci: </w:t>
            </w:r>
            <w:r w:rsidR="00D02CCA" w:rsidRPr="00B26B78">
              <w:rPr>
                <w:rFonts w:cs="Times New Roman"/>
                <w:b/>
                <w:sz w:val="22"/>
                <w:szCs w:val="22"/>
              </w:rPr>
              <w:t>2</w:t>
            </w:r>
          </w:p>
          <w:p w:rsidR="00D02CCA" w:rsidRPr="00B26B78" w:rsidRDefault="00D02CCA" w:rsidP="00D02CCA">
            <w:pPr>
              <w:pStyle w:val="WW-Zawartotabeli1"/>
              <w:numPr>
                <w:ilvl w:val="0"/>
                <w:numId w:val="8"/>
              </w:numPr>
              <w:spacing w:after="0"/>
              <w:ind w:left="284" w:hanging="284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 xml:space="preserve">typ pamięci: </w:t>
            </w:r>
            <w:r w:rsidRPr="00B26B78">
              <w:rPr>
                <w:rFonts w:cs="Times New Roman"/>
                <w:b/>
                <w:sz w:val="22"/>
                <w:szCs w:val="22"/>
              </w:rPr>
              <w:t>DDR4</w:t>
            </w:r>
          </w:p>
          <w:p w:rsidR="00D02CCA" w:rsidRPr="00B26B78" w:rsidRDefault="00D02CCA" w:rsidP="00D02CCA">
            <w:pPr>
              <w:pStyle w:val="WW-Zawartotabeli1"/>
              <w:numPr>
                <w:ilvl w:val="0"/>
                <w:numId w:val="8"/>
              </w:numPr>
              <w:spacing w:after="0"/>
              <w:ind w:left="284" w:hanging="284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 xml:space="preserve">taktowanie minimum: </w:t>
            </w:r>
            <w:r w:rsidRPr="00B26B78">
              <w:rPr>
                <w:rFonts w:cs="Times New Roman"/>
                <w:b/>
                <w:sz w:val="22"/>
                <w:szCs w:val="22"/>
              </w:rPr>
              <w:t>2400 MHz</w:t>
            </w:r>
          </w:p>
        </w:tc>
      </w:tr>
      <w:tr w:rsidR="00D02CCA" w:rsidRPr="00C149FE" w:rsidTr="00CC1823">
        <w:trPr>
          <w:trHeight w:val="1251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pStyle w:val="WW-Zawartotabeli1"/>
              <w:tabs>
                <w:tab w:val="left" w:pos="2486"/>
              </w:tabs>
              <w:snapToGrid w:val="0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b/>
                <w:sz w:val="22"/>
                <w:szCs w:val="22"/>
              </w:rPr>
              <w:t>Ekran:</w:t>
            </w:r>
          </w:p>
          <w:p w:rsidR="00D02CCA" w:rsidRPr="00B26B78" w:rsidRDefault="00D02CCA" w:rsidP="00D02CCA">
            <w:pPr>
              <w:pStyle w:val="WW-Zawartotabeli1"/>
              <w:numPr>
                <w:ilvl w:val="0"/>
                <w:numId w:val="6"/>
              </w:numPr>
              <w:spacing w:after="0"/>
              <w:ind w:left="284" w:hanging="284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 xml:space="preserve">przekątna minimum: </w:t>
            </w:r>
            <w:r w:rsidRPr="00B26B78">
              <w:rPr>
                <w:rFonts w:cs="Times New Roman"/>
                <w:b/>
                <w:sz w:val="22"/>
                <w:szCs w:val="22"/>
              </w:rPr>
              <w:t>15,6 cali</w:t>
            </w:r>
          </w:p>
          <w:p w:rsidR="00D02CCA" w:rsidRPr="00B26B78" w:rsidRDefault="00D02CCA" w:rsidP="00D02CCA">
            <w:pPr>
              <w:pStyle w:val="WW-Zawartotabeli1"/>
              <w:numPr>
                <w:ilvl w:val="0"/>
                <w:numId w:val="6"/>
              </w:numPr>
              <w:spacing w:after="0"/>
              <w:ind w:left="284" w:hanging="284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rozdzielczość: 1920 x 1080 (</w:t>
            </w:r>
            <w:proofErr w:type="spellStart"/>
            <w:r w:rsidRPr="00B26B78">
              <w:rPr>
                <w:rFonts w:cs="Times New Roman"/>
                <w:sz w:val="22"/>
                <w:szCs w:val="22"/>
              </w:rPr>
              <w:t>FullHD</w:t>
            </w:r>
            <w:proofErr w:type="spellEnd"/>
            <w:r w:rsidRPr="00B26B78">
              <w:rPr>
                <w:rFonts w:cs="Times New Roman"/>
                <w:sz w:val="22"/>
                <w:szCs w:val="22"/>
              </w:rPr>
              <w:t>)</w:t>
            </w:r>
          </w:p>
          <w:p w:rsidR="00D02CCA" w:rsidRPr="00B26B78" w:rsidRDefault="00D02CCA" w:rsidP="00D02CCA">
            <w:pPr>
              <w:pStyle w:val="WW-Zawartotabeli1"/>
              <w:numPr>
                <w:ilvl w:val="0"/>
                <w:numId w:val="6"/>
              </w:numPr>
              <w:spacing w:after="0"/>
              <w:ind w:left="284" w:hanging="284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powłoka matrycy: matowa</w:t>
            </w:r>
          </w:p>
        </w:tc>
      </w:tr>
      <w:tr w:rsidR="00D02CCA" w:rsidRPr="00C149FE" w:rsidTr="00CC1823">
        <w:trPr>
          <w:trHeight w:val="414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pStyle w:val="WW-Zawartotabeli1"/>
              <w:tabs>
                <w:tab w:val="left" w:pos="2463"/>
              </w:tabs>
              <w:snapToGrid w:val="0"/>
              <w:spacing w:after="0" w:line="240" w:lineRule="exact"/>
              <w:ind w:left="23" w:hanging="23"/>
              <w:jc w:val="both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b/>
                <w:sz w:val="22"/>
                <w:szCs w:val="22"/>
              </w:rPr>
              <w:t>Karta grafiki</w:t>
            </w:r>
            <w:r w:rsidRPr="00B26B78">
              <w:rPr>
                <w:rFonts w:cs="Times New Roman"/>
                <w:sz w:val="22"/>
                <w:szCs w:val="22"/>
              </w:rPr>
              <w:t xml:space="preserve"> zgodna z biblioteką DirectX 12 lub nowszą</w:t>
            </w:r>
          </w:p>
        </w:tc>
      </w:tr>
      <w:tr w:rsidR="00D02CCA" w:rsidRPr="00C149FE" w:rsidTr="00CC1823">
        <w:trPr>
          <w:trHeight w:val="395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napToGrid w:val="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B26B78">
              <w:rPr>
                <w:rFonts w:cs="Times New Roman"/>
                <w:b/>
                <w:sz w:val="22"/>
                <w:szCs w:val="22"/>
              </w:rPr>
              <w:t>Dysk SSD</w:t>
            </w:r>
            <w:r w:rsidRPr="00B26B78">
              <w:rPr>
                <w:rFonts w:cs="Times New Roman"/>
                <w:sz w:val="22"/>
                <w:szCs w:val="22"/>
              </w:rPr>
              <w:t xml:space="preserve"> o pojemności minimum: </w:t>
            </w:r>
            <w:r w:rsidRPr="00B26B78">
              <w:rPr>
                <w:rFonts w:cs="Times New Roman"/>
                <w:b/>
                <w:bCs/>
                <w:sz w:val="22"/>
                <w:szCs w:val="22"/>
              </w:rPr>
              <w:t>240 GB</w:t>
            </w:r>
          </w:p>
        </w:tc>
      </w:tr>
      <w:tr w:rsidR="00D02CCA" w:rsidRPr="00C149FE" w:rsidTr="00CC1823">
        <w:trPr>
          <w:trHeight w:val="653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26B78">
              <w:rPr>
                <w:rFonts w:cs="Times New Roman"/>
                <w:b/>
                <w:sz w:val="22"/>
                <w:szCs w:val="22"/>
              </w:rPr>
              <w:t xml:space="preserve">Napęd optyczny wbudowany lub zewnętrzny USB </w:t>
            </w:r>
            <w:r w:rsidRPr="00B26B78">
              <w:rPr>
                <w:rFonts w:cs="Times New Roman"/>
                <w:sz w:val="22"/>
                <w:szCs w:val="22"/>
              </w:rPr>
              <w:t>z</w:t>
            </w:r>
            <w:r w:rsidRPr="00B26B7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B26B78">
              <w:rPr>
                <w:rFonts w:cs="Times New Roman"/>
                <w:sz w:val="22"/>
                <w:szCs w:val="22"/>
              </w:rPr>
              <w:t>możliwością nagrywania płyt DVD</w:t>
            </w:r>
          </w:p>
        </w:tc>
      </w:tr>
      <w:tr w:rsidR="00D02CCA" w:rsidRPr="00C149FE" w:rsidTr="00CC1823">
        <w:trPr>
          <w:trHeight w:val="453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26B78">
              <w:rPr>
                <w:rFonts w:cs="Times New Roman"/>
                <w:b/>
                <w:sz w:val="22"/>
                <w:szCs w:val="22"/>
              </w:rPr>
              <w:t>Układ klawiatury:</w:t>
            </w:r>
            <w:r w:rsidRPr="00B26B78">
              <w:rPr>
                <w:rFonts w:cs="Times New Roman"/>
                <w:sz w:val="22"/>
                <w:szCs w:val="22"/>
              </w:rPr>
              <w:t xml:space="preserve"> „QWERTY”</w:t>
            </w:r>
          </w:p>
        </w:tc>
      </w:tr>
      <w:tr w:rsidR="00D02CCA" w:rsidRPr="00C149FE" w:rsidTr="00CC1823">
        <w:trPr>
          <w:trHeight w:val="1292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b/>
                <w:sz w:val="22"/>
                <w:szCs w:val="22"/>
              </w:rPr>
              <w:t>Komunikacja:</w:t>
            </w:r>
          </w:p>
          <w:p w:rsidR="00D02CCA" w:rsidRPr="00B26B78" w:rsidRDefault="00D02CCA" w:rsidP="00B26B78">
            <w:pPr>
              <w:numPr>
                <w:ilvl w:val="0"/>
                <w:numId w:val="10"/>
              </w:numPr>
              <w:snapToGrid w:val="0"/>
              <w:ind w:left="304" w:hanging="304"/>
              <w:jc w:val="both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Wi-Fi</w:t>
            </w:r>
            <w:r w:rsidR="007C7D60">
              <w:rPr>
                <w:rFonts w:cs="Times New Roman"/>
                <w:sz w:val="22"/>
                <w:szCs w:val="22"/>
              </w:rPr>
              <w:t xml:space="preserve"> </w:t>
            </w:r>
            <w:r w:rsidR="00477527">
              <w:rPr>
                <w:rFonts w:cs="Times New Roman"/>
                <w:sz w:val="22"/>
                <w:szCs w:val="22"/>
              </w:rPr>
              <w:t xml:space="preserve">  </w:t>
            </w:r>
            <w:r w:rsidRPr="00B26B78">
              <w:rPr>
                <w:rFonts w:cs="Times New Roman"/>
                <w:sz w:val="22"/>
                <w:szCs w:val="22"/>
              </w:rPr>
              <w:t>g / n</w:t>
            </w:r>
          </w:p>
          <w:p w:rsidR="00D02CCA" w:rsidRPr="00B26B78" w:rsidRDefault="00D02CCA" w:rsidP="00B26B78">
            <w:pPr>
              <w:numPr>
                <w:ilvl w:val="0"/>
                <w:numId w:val="10"/>
              </w:numPr>
              <w:snapToGrid w:val="0"/>
              <w:ind w:left="304" w:hanging="304"/>
              <w:jc w:val="both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LAN</w:t>
            </w:r>
            <w:r w:rsidR="007C7D60">
              <w:rPr>
                <w:rFonts w:cs="Times New Roman"/>
                <w:sz w:val="22"/>
                <w:szCs w:val="22"/>
              </w:rPr>
              <w:t xml:space="preserve"> </w:t>
            </w:r>
            <w:r w:rsidR="00477527">
              <w:rPr>
                <w:rFonts w:cs="Times New Roman"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Pr="00B26B78">
              <w:rPr>
                <w:rFonts w:cs="Times New Roman"/>
                <w:sz w:val="22"/>
                <w:szCs w:val="22"/>
              </w:rPr>
              <w:t xml:space="preserve">10/100/1000 </w:t>
            </w:r>
            <w:proofErr w:type="spellStart"/>
            <w:r w:rsidRPr="00B26B78">
              <w:rPr>
                <w:rFonts w:cs="Times New Roman"/>
                <w:sz w:val="22"/>
                <w:szCs w:val="22"/>
              </w:rPr>
              <w:t>Mbps</w:t>
            </w:r>
            <w:proofErr w:type="spellEnd"/>
            <w:r w:rsidRPr="00B26B78">
              <w:rPr>
                <w:rFonts w:cs="Times New Roman"/>
                <w:sz w:val="22"/>
                <w:szCs w:val="22"/>
              </w:rPr>
              <w:t>.</w:t>
            </w:r>
          </w:p>
          <w:p w:rsidR="00D02CCA" w:rsidRPr="00B26B78" w:rsidRDefault="00D02CCA" w:rsidP="00B26B78">
            <w:pPr>
              <w:numPr>
                <w:ilvl w:val="0"/>
                <w:numId w:val="10"/>
              </w:numPr>
              <w:snapToGrid w:val="0"/>
              <w:ind w:left="304" w:hanging="304"/>
              <w:jc w:val="both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Bluetooth w wersji 5 lub nowszej</w:t>
            </w:r>
          </w:p>
        </w:tc>
      </w:tr>
      <w:tr w:rsidR="00D02CCA" w:rsidRPr="00C149FE" w:rsidTr="00CC1823">
        <w:trPr>
          <w:trHeight w:val="1418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b/>
                <w:sz w:val="22"/>
                <w:szCs w:val="22"/>
              </w:rPr>
              <w:t>Złącza:</w:t>
            </w:r>
          </w:p>
          <w:p w:rsidR="00D02CCA" w:rsidRPr="00B26B78" w:rsidRDefault="00D02CCA" w:rsidP="00E14AA0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1) USB minimum: 3 szt.</w:t>
            </w:r>
          </w:p>
          <w:p w:rsidR="00D02CCA" w:rsidRPr="00B26B78" w:rsidRDefault="00D02CCA" w:rsidP="00E14AA0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2) wyjście słuchawkowe</w:t>
            </w:r>
          </w:p>
          <w:p w:rsidR="00D02CCA" w:rsidRPr="00B26B78" w:rsidRDefault="00D02CCA" w:rsidP="00E14AA0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3) HDMI</w:t>
            </w:r>
          </w:p>
          <w:p w:rsidR="00D02CCA" w:rsidRPr="00B26B78" w:rsidRDefault="00D02CCA" w:rsidP="00E14AA0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4) RJ-45 (LAN)</w:t>
            </w:r>
          </w:p>
        </w:tc>
      </w:tr>
      <w:tr w:rsidR="00D02CCA" w:rsidRPr="00C149FE" w:rsidTr="00CC1823">
        <w:trPr>
          <w:trHeight w:val="481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napToGrid w:val="0"/>
              <w:spacing w:line="24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Zabezpieczenie TPM w wersji: 2.0</w:t>
            </w:r>
          </w:p>
        </w:tc>
      </w:tr>
      <w:tr w:rsidR="00D02CCA" w:rsidRPr="00C149FE" w:rsidTr="00CC1823">
        <w:trPr>
          <w:trHeight w:val="548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napToGrid w:val="0"/>
              <w:spacing w:line="24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Kamera internetowa minimum</w:t>
            </w:r>
            <w:r w:rsidRPr="00B26B78">
              <w:rPr>
                <w:rFonts w:cs="Times New Roman"/>
                <w:b/>
                <w:sz w:val="22"/>
                <w:szCs w:val="22"/>
              </w:rPr>
              <w:t xml:space="preserve"> 1 </w:t>
            </w:r>
            <w:proofErr w:type="spellStart"/>
            <w:r w:rsidRPr="00B26B78">
              <w:rPr>
                <w:rFonts w:cs="Times New Roman"/>
                <w:b/>
                <w:sz w:val="22"/>
                <w:szCs w:val="22"/>
              </w:rPr>
              <w:t>Mpix</w:t>
            </w:r>
            <w:proofErr w:type="spellEnd"/>
          </w:p>
        </w:tc>
      </w:tr>
      <w:tr w:rsidR="00D02CCA" w:rsidRPr="00C149FE" w:rsidTr="00CC1823">
        <w:trPr>
          <w:trHeight w:val="441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napToGrid w:val="0"/>
              <w:spacing w:line="24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Kompatybilny z systemem operacyjnym MS Windows 10 / 11 w wersji Pro</w:t>
            </w:r>
          </w:p>
        </w:tc>
      </w:tr>
      <w:tr w:rsidR="00D02CCA" w:rsidRPr="00C149FE" w:rsidTr="00CC1823">
        <w:trPr>
          <w:trHeight w:val="405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4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26B78">
              <w:rPr>
                <w:rFonts w:cs="Times New Roman"/>
                <w:b/>
                <w:sz w:val="22"/>
                <w:szCs w:val="22"/>
              </w:rPr>
              <w:t>Oprogramowanie:</w:t>
            </w:r>
          </w:p>
          <w:p w:rsidR="00D02CCA" w:rsidRPr="00B26B78" w:rsidRDefault="00D02CCA" w:rsidP="000E4F02">
            <w:pPr>
              <w:ind w:left="304" w:hanging="304"/>
              <w:jc w:val="both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 xml:space="preserve">1) system operacyjny – zainstalowany system operacyjny Microsoft Windows 10 Professional 64 bit PL z możliwością przejścia na Windows 11 (jednostka musi spełniać wymagania </w:t>
            </w:r>
            <w:r w:rsidR="000E4F02">
              <w:rPr>
                <w:rFonts w:cs="Times New Roman"/>
                <w:sz w:val="22"/>
                <w:szCs w:val="22"/>
              </w:rPr>
              <w:br/>
            </w:r>
            <w:r w:rsidRPr="00B26B78">
              <w:rPr>
                <w:rFonts w:cs="Times New Roman"/>
                <w:sz w:val="22"/>
                <w:szCs w:val="22"/>
              </w:rPr>
              <w:t>i być kompatybilna z aktualizacją Windows 11), licencja z kluczem aktywacyjnym lub równoważny, tj. współpracujący z usługą MS Active Directory,</w:t>
            </w:r>
          </w:p>
          <w:p w:rsidR="00D02CCA" w:rsidRPr="00B26B78" w:rsidRDefault="00D02CCA" w:rsidP="000E4F02">
            <w:pPr>
              <w:ind w:left="304" w:hanging="304"/>
              <w:jc w:val="both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 xml:space="preserve">2) system musi być dostarczony wraz z oryginalnymi stosownymi atrybutami legalności </w:t>
            </w:r>
            <w:r w:rsidR="000E4F02">
              <w:rPr>
                <w:rFonts w:cs="Times New Roman"/>
                <w:sz w:val="22"/>
                <w:szCs w:val="22"/>
              </w:rPr>
              <w:br/>
            </w:r>
            <w:r w:rsidRPr="00B26B78">
              <w:rPr>
                <w:rFonts w:cs="Times New Roman"/>
                <w:sz w:val="22"/>
                <w:szCs w:val="22"/>
              </w:rPr>
              <w:t>(tj. umieszczona na obudowie komputera przenośnego etykieta z nazwą i kluczem</w:t>
            </w:r>
            <w:r w:rsidR="00CC1823">
              <w:rPr>
                <w:rFonts w:cs="Times New Roman"/>
                <w:sz w:val="22"/>
                <w:szCs w:val="22"/>
              </w:rPr>
              <w:t xml:space="preserve"> </w:t>
            </w:r>
            <w:r w:rsidRPr="00B26B78">
              <w:rPr>
                <w:rFonts w:cs="Times New Roman"/>
                <w:sz w:val="22"/>
                <w:szCs w:val="22"/>
              </w:rPr>
              <w:t>produktu) lub załączonym potwierdzeniem wykonawcy/producenta o legalności zainstalowanego oprogramowania</w:t>
            </w:r>
          </w:p>
          <w:p w:rsidR="00D02CCA" w:rsidRPr="00B26B78" w:rsidRDefault="00D02CCA" w:rsidP="00E14AA0">
            <w:pPr>
              <w:jc w:val="both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3) nie dopuszcza się licencji pochodzących z rynku wtórnego.</w:t>
            </w:r>
          </w:p>
        </w:tc>
      </w:tr>
      <w:tr w:rsidR="00D02CCA" w:rsidRPr="00C149FE" w:rsidTr="00CC1823">
        <w:trPr>
          <w:trHeight w:val="405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4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A" w:rsidRPr="00B26B78" w:rsidRDefault="00D02CCA" w:rsidP="00E14AA0">
            <w:pPr>
              <w:jc w:val="both"/>
              <w:rPr>
                <w:rFonts w:cs="Times New Roman"/>
                <w:sz w:val="22"/>
                <w:szCs w:val="22"/>
              </w:rPr>
            </w:pPr>
            <w:r w:rsidRPr="00B26B78">
              <w:rPr>
                <w:rFonts w:cs="Times New Roman"/>
                <w:sz w:val="22"/>
                <w:szCs w:val="22"/>
              </w:rPr>
              <w:t xml:space="preserve">Gwarancja minimum </w:t>
            </w:r>
            <w:r w:rsidRPr="00B26B78">
              <w:rPr>
                <w:rFonts w:cs="Times New Roman"/>
                <w:b/>
                <w:sz w:val="22"/>
                <w:szCs w:val="22"/>
              </w:rPr>
              <w:t>24 miesiące</w:t>
            </w:r>
          </w:p>
        </w:tc>
      </w:tr>
    </w:tbl>
    <w:p w:rsidR="00D02CCA" w:rsidRPr="00B764BA" w:rsidRDefault="00D02CCA" w:rsidP="00D02CCA">
      <w:pPr>
        <w:jc w:val="both"/>
        <w:rPr>
          <w:rFonts w:cs="Times New Roman"/>
          <w:sz w:val="2"/>
          <w:szCs w:val="2"/>
        </w:rPr>
      </w:pPr>
    </w:p>
    <w:p w:rsidR="00D02CCA" w:rsidRDefault="00D02CCA" w:rsidP="00D02CCA">
      <w:pPr>
        <w:jc w:val="both"/>
        <w:rPr>
          <w:rFonts w:cs="Times New Roman"/>
        </w:rPr>
      </w:pPr>
    </w:p>
    <w:tbl>
      <w:tblPr>
        <w:tblStyle w:val="Tabela-Siatka"/>
        <w:tblpPr w:leftFromText="141" w:rightFromText="141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570"/>
        <w:gridCol w:w="8492"/>
      </w:tblGrid>
      <w:tr w:rsidR="00194550" w:rsidTr="002108DE">
        <w:tc>
          <w:tcPr>
            <w:tcW w:w="562" w:type="dxa"/>
            <w:shd w:val="clear" w:color="auto" w:fill="F2F2F2" w:themeFill="background1" w:themeFillShade="F2"/>
          </w:tcPr>
          <w:p w:rsidR="00194550" w:rsidRDefault="006E652D" w:rsidP="00B764BA">
            <w:pPr>
              <w:jc w:val="both"/>
              <w:rPr>
                <w:rFonts w:cs="Times New Roman"/>
              </w:rPr>
            </w:pPr>
            <w:r w:rsidRPr="00C149FE">
              <w:rPr>
                <w:rFonts w:cs="Times New Roman"/>
                <w:b/>
              </w:rPr>
              <w:t>Lp.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:rsidR="00194550" w:rsidRPr="000E5412" w:rsidRDefault="00194550" w:rsidP="00B764BA">
            <w:pPr>
              <w:jc w:val="center"/>
              <w:rPr>
                <w:rFonts w:cs="Times New Roman"/>
                <w:b/>
                <w:sz w:val="4"/>
                <w:szCs w:val="4"/>
              </w:rPr>
            </w:pPr>
          </w:p>
          <w:p w:rsidR="00194550" w:rsidRDefault="00194550" w:rsidP="00B764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003E">
              <w:rPr>
                <w:rFonts w:cs="Times New Roman"/>
                <w:b/>
                <w:sz w:val="28"/>
                <w:szCs w:val="28"/>
              </w:rPr>
              <w:t>Parametry wymagane</w:t>
            </w:r>
          </w:p>
          <w:p w:rsidR="00194550" w:rsidRPr="000E5412" w:rsidRDefault="00194550" w:rsidP="00B764BA">
            <w:pPr>
              <w:jc w:val="center"/>
              <w:rPr>
                <w:rFonts w:cs="Times New Roman"/>
                <w:sz w:val="4"/>
                <w:szCs w:val="4"/>
              </w:rPr>
            </w:pPr>
          </w:p>
        </w:tc>
      </w:tr>
      <w:tr w:rsidR="00194550" w:rsidTr="00B764BA">
        <w:tc>
          <w:tcPr>
            <w:tcW w:w="9062" w:type="dxa"/>
            <w:gridSpan w:val="2"/>
            <w:shd w:val="clear" w:color="auto" w:fill="F2F2F2" w:themeFill="background1" w:themeFillShade="F2"/>
          </w:tcPr>
          <w:p w:rsidR="00194550" w:rsidRPr="000E5412" w:rsidRDefault="00194550" w:rsidP="00B764BA">
            <w:pPr>
              <w:jc w:val="center"/>
              <w:rPr>
                <w:rFonts w:cs="Times New Roman"/>
                <w:b/>
                <w:sz w:val="4"/>
                <w:szCs w:val="4"/>
                <w:lang w:val="en-GB"/>
              </w:rPr>
            </w:pPr>
          </w:p>
          <w:p w:rsidR="00194550" w:rsidRPr="00194550" w:rsidRDefault="00943E35" w:rsidP="00B764BA">
            <w:pPr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 xml:space="preserve">    </w:t>
            </w:r>
            <w:r w:rsidR="004F0F6B">
              <w:rPr>
                <w:rFonts w:cs="Times New Roman"/>
                <w:b/>
                <w:sz w:val="26"/>
                <w:szCs w:val="26"/>
                <w:lang w:val="en-GB"/>
              </w:rPr>
              <w:t xml:space="preserve">   </w:t>
            </w:r>
            <w:r>
              <w:rPr>
                <w:rFonts w:cs="Times New Roman"/>
                <w:b/>
                <w:sz w:val="26"/>
                <w:szCs w:val="26"/>
                <w:lang w:val="en-GB"/>
              </w:rPr>
              <w:t xml:space="preserve"> </w:t>
            </w:r>
            <w:r w:rsidR="004F0F6B">
              <w:rPr>
                <w:rFonts w:cs="Times New Roman"/>
                <w:b/>
                <w:sz w:val="26"/>
                <w:szCs w:val="26"/>
                <w:lang w:val="en-GB"/>
              </w:rPr>
              <w:t xml:space="preserve">3. </w:t>
            </w:r>
            <w:r w:rsidR="00194550" w:rsidRPr="00194550">
              <w:rPr>
                <w:rFonts w:cs="Times New Roman"/>
                <w:b/>
                <w:sz w:val="26"/>
                <w:szCs w:val="26"/>
                <w:lang w:val="en-GB"/>
              </w:rPr>
              <w:t>Dysk SSD – 10 sztuk</w:t>
            </w:r>
          </w:p>
          <w:p w:rsidR="00194550" w:rsidRPr="000E5412" w:rsidRDefault="00194550" w:rsidP="00B764BA">
            <w:pPr>
              <w:jc w:val="center"/>
              <w:rPr>
                <w:rFonts w:cs="Times New Roman"/>
                <w:sz w:val="4"/>
                <w:szCs w:val="4"/>
              </w:rPr>
            </w:pPr>
          </w:p>
        </w:tc>
      </w:tr>
      <w:tr w:rsidR="00194550" w:rsidTr="00B764BA">
        <w:tc>
          <w:tcPr>
            <w:tcW w:w="9062" w:type="dxa"/>
            <w:gridSpan w:val="2"/>
          </w:tcPr>
          <w:p w:rsidR="00194550" w:rsidRPr="00194550" w:rsidRDefault="00194550" w:rsidP="00B764BA">
            <w:pPr>
              <w:jc w:val="both"/>
              <w:rPr>
                <w:rFonts w:cs="Times New Roman"/>
                <w:sz w:val="22"/>
                <w:szCs w:val="22"/>
              </w:rPr>
            </w:pPr>
            <w:r w:rsidRPr="00194550">
              <w:rPr>
                <w:rFonts w:cs="Times New Roman"/>
                <w:sz w:val="22"/>
                <w:szCs w:val="22"/>
              </w:rPr>
              <w:t>Parametry:</w:t>
            </w:r>
          </w:p>
          <w:p w:rsidR="00194550" w:rsidRPr="00194550" w:rsidRDefault="00194550" w:rsidP="00B764BA">
            <w:pPr>
              <w:ind w:left="306" w:hanging="306"/>
              <w:jc w:val="both"/>
              <w:rPr>
                <w:rFonts w:cs="Times New Roman"/>
                <w:sz w:val="22"/>
                <w:szCs w:val="22"/>
              </w:rPr>
            </w:pPr>
            <w:r w:rsidRPr="00194550">
              <w:rPr>
                <w:rFonts w:cs="Times New Roman"/>
                <w:sz w:val="22"/>
                <w:szCs w:val="22"/>
              </w:rPr>
              <w:t>1.</w:t>
            </w:r>
            <w:r w:rsidRPr="00194550">
              <w:rPr>
                <w:rFonts w:cs="Times New Roman"/>
                <w:sz w:val="22"/>
                <w:szCs w:val="22"/>
              </w:rPr>
              <w:tab/>
              <w:t>Kompatybilny z komputerami i laptopami działającymi z systemem operacyjnym MS Windows</w:t>
            </w:r>
          </w:p>
          <w:p w:rsidR="00194550" w:rsidRPr="00194550" w:rsidRDefault="00194550" w:rsidP="00B764BA">
            <w:pPr>
              <w:ind w:left="306" w:hanging="306"/>
              <w:jc w:val="both"/>
              <w:rPr>
                <w:rFonts w:cs="Times New Roman"/>
                <w:sz w:val="22"/>
                <w:szCs w:val="22"/>
              </w:rPr>
            </w:pPr>
            <w:r w:rsidRPr="00194550">
              <w:rPr>
                <w:rFonts w:cs="Times New Roman"/>
                <w:sz w:val="22"/>
                <w:szCs w:val="22"/>
              </w:rPr>
              <w:t>2.</w:t>
            </w:r>
            <w:r w:rsidRPr="00194550">
              <w:rPr>
                <w:rFonts w:cs="Times New Roman"/>
                <w:sz w:val="22"/>
                <w:szCs w:val="22"/>
              </w:rPr>
              <w:tab/>
              <w:t xml:space="preserve">Pojemność minimum: </w:t>
            </w:r>
            <w:r w:rsidRPr="00194550">
              <w:rPr>
                <w:rFonts w:cs="Times New Roman"/>
                <w:b/>
                <w:sz w:val="22"/>
                <w:szCs w:val="22"/>
              </w:rPr>
              <w:t>240GB</w:t>
            </w:r>
          </w:p>
          <w:p w:rsidR="00194550" w:rsidRPr="00194550" w:rsidRDefault="00194550" w:rsidP="00B764BA">
            <w:pPr>
              <w:ind w:left="306" w:hanging="30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94550">
              <w:rPr>
                <w:rFonts w:cs="Times New Roman"/>
                <w:sz w:val="22"/>
                <w:szCs w:val="22"/>
              </w:rPr>
              <w:t>3.</w:t>
            </w:r>
            <w:r w:rsidRPr="00194550">
              <w:rPr>
                <w:rFonts w:cs="Times New Roman"/>
                <w:sz w:val="22"/>
                <w:szCs w:val="22"/>
              </w:rPr>
              <w:tab/>
              <w:t xml:space="preserve">Interfejs: </w:t>
            </w:r>
            <w:r w:rsidRPr="00194550">
              <w:rPr>
                <w:rFonts w:cs="Times New Roman"/>
                <w:b/>
                <w:sz w:val="22"/>
                <w:szCs w:val="22"/>
              </w:rPr>
              <w:t>2.5” SATA</w:t>
            </w:r>
          </w:p>
          <w:p w:rsidR="00194550" w:rsidRDefault="00194550" w:rsidP="00B764BA">
            <w:pPr>
              <w:ind w:left="306" w:hanging="306"/>
              <w:jc w:val="both"/>
              <w:rPr>
                <w:rFonts w:cs="Times New Roman"/>
              </w:rPr>
            </w:pPr>
            <w:r w:rsidRPr="00194550">
              <w:rPr>
                <w:rFonts w:cs="Times New Roman"/>
                <w:sz w:val="22"/>
                <w:szCs w:val="22"/>
              </w:rPr>
              <w:t>4.</w:t>
            </w:r>
            <w:r w:rsidRPr="00194550">
              <w:rPr>
                <w:rFonts w:cs="Times New Roman"/>
                <w:sz w:val="22"/>
                <w:szCs w:val="22"/>
              </w:rPr>
              <w:tab/>
              <w:t xml:space="preserve">Gwarancja minimum: </w:t>
            </w:r>
            <w:r w:rsidRPr="00194550">
              <w:rPr>
                <w:rFonts w:cs="Times New Roman"/>
                <w:b/>
                <w:sz w:val="22"/>
                <w:szCs w:val="22"/>
              </w:rPr>
              <w:t>36 miesięcy</w:t>
            </w:r>
          </w:p>
        </w:tc>
      </w:tr>
    </w:tbl>
    <w:tbl>
      <w:tblPr>
        <w:tblpPr w:leftFromText="141" w:rightFromText="141" w:vertAnchor="text" w:horzAnchor="margin" w:tblpY="-66"/>
        <w:tblW w:w="5000" w:type="pct"/>
        <w:tblLook w:val="04A0" w:firstRow="1" w:lastRow="0" w:firstColumn="1" w:lastColumn="0" w:noHBand="0" w:noVBand="1"/>
      </w:tblPr>
      <w:tblGrid>
        <w:gridCol w:w="570"/>
        <w:gridCol w:w="8492"/>
      </w:tblGrid>
      <w:tr w:rsidR="00046C52" w:rsidRPr="00C149FE" w:rsidTr="002108DE">
        <w:trPr>
          <w:trHeight w:val="56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46C52" w:rsidRPr="00C149FE" w:rsidRDefault="00046C52" w:rsidP="00046C52">
            <w:pPr>
              <w:spacing w:line="240" w:lineRule="atLeast"/>
              <w:rPr>
                <w:rFonts w:cs="Times New Roman"/>
                <w:lang w:val="en-GB"/>
              </w:rPr>
            </w:pPr>
            <w:r w:rsidRPr="00C149FE">
              <w:rPr>
                <w:rFonts w:cs="Times New Roman"/>
                <w:b/>
              </w:rPr>
              <w:t>L</w:t>
            </w:r>
            <w:r w:rsidRPr="00C8535E">
              <w:rPr>
                <w:rFonts w:cs="Times New Roman"/>
                <w:b/>
              </w:rPr>
              <w:t>p.</w:t>
            </w:r>
          </w:p>
        </w:tc>
        <w:tc>
          <w:tcPr>
            <w:tcW w:w="4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46C52" w:rsidRPr="000E5412" w:rsidRDefault="00046C52" w:rsidP="00046C52">
            <w:pPr>
              <w:jc w:val="center"/>
              <w:rPr>
                <w:rFonts w:cs="Times New Roman"/>
                <w:b/>
                <w:sz w:val="4"/>
                <w:szCs w:val="4"/>
              </w:rPr>
            </w:pPr>
          </w:p>
          <w:p w:rsidR="00046C52" w:rsidRDefault="00046C52" w:rsidP="00046C5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003E">
              <w:rPr>
                <w:rFonts w:cs="Times New Roman"/>
                <w:b/>
                <w:sz w:val="28"/>
                <w:szCs w:val="28"/>
              </w:rPr>
              <w:t>Parametry wymagane</w:t>
            </w:r>
          </w:p>
          <w:p w:rsidR="00046C52" w:rsidRPr="000E5412" w:rsidRDefault="00046C52" w:rsidP="00046C52">
            <w:pPr>
              <w:jc w:val="center"/>
              <w:rPr>
                <w:rFonts w:cs="Times New Roman"/>
                <w:b/>
                <w:sz w:val="4"/>
                <w:szCs w:val="4"/>
              </w:rPr>
            </w:pPr>
          </w:p>
        </w:tc>
      </w:tr>
      <w:tr w:rsidR="00046C52" w:rsidRPr="00C149FE" w:rsidTr="00CD635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46C52" w:rsidRPr="00D40EB1" w:rsidRDefault="00711540" w:rsidP="00046C52">
            <w:pPr>
              <w:spacing w:line="240" w:lineRule="atLeast"/>
              <w:ind w:left="360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 xml:space="preserve"> </w:t>
            </w:r>
            <w:r w:rsidR="00943E35">
              <w:rPr>
                <w:rFonts w:cs="Times New Roman"/>
                <w:b/>
                <w:sz w:val="26"/>
                <w:szCs w:val="26"/>
                <w:lang w:val="en-GB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  <w:lang w:val="en-GB"/>
              </w:rPr>
              <w:t xml:space="preserve">4. </w:t>
            </w:r>
            <w:r w:rsidR="00046C52" w:rsidRPr="00D40EB1">
              <w:rPr>
                <w:rFonts w:cs="Times New Roman"/>
                <w:b/>
                <w:sz w:val="26"/>
                <w:szCs w:val="26"/>
                <w:lang w:val="en-GB"/>
              </w:rPr>
              <w:t>Monitor – 2 sztuki</w:t>
            </w:r>
          </w:p>
        </w:tc>
      </w:tr>
      <w:tr w:rsidR="00046C52" w:rsidRPr="00C149FE" w:rsidTr="00046C52">
        <w:trPr>
          <w:trHeight w:val="255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6C52" w:rsidRPr="00567B1A" w:rsidRDefault="00046C52" w:rsidP="001D6690">
            <w:pPr>
              <w:pStyle w:val="WW-Zawartotabeli1"/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 w:rsidRPr="00567B1A">
              <w:rPr>
                <w:rFonts w:cs="Times New Roman"/>
                <w:b/>
                <w:sz w:val="22"/>
                <w:szCs w:val="22"/>
              </w:rPr>
              <w:t>Parametry:</w:t>
            </w:r>
          </w:p>
          <w:p w:rsidR="00046C52" w:rsidRPr="00567B1A" w:rsidRDefault="00046C52" w:rsidP="00046C52">
            <w:pPr>
              <w:pStyle w:val="WW-Zawartotabeli1"/>
              <w:numPr>
                <w:ilvl w:val="3"/>
                <w:numId w:val="5"/>
              </w:numPr>
              <w:spacing w:after="0"/>
              <w:ind w:left="306" w:hanging="306"/>
              <w:rPr>
                <w:rFonts w:cs="Times New Roman"/>
                <w:sz w:val="22"/>
                <w:szCs w:val="22"/>
              </w:rPr>
            </w:pPr>
            <w:r w:rsidRPr="00567B1A">
              <w:rPr>
                <w:rFonts w:cs="Times New Roman"/>
                <w:sz w:val="22"/>
                <w:szCs w:val="22"/>
              </w:rPr>
              <w:t xml:space="preserve">Przekątna ekranu minimum: </w:t>
            </w:r>
            <w:r w:rsidRPr="00567B1A">
              <w:rPr>
                <w:rFonts w:cs="Times New Roman"/>
                <w:b/>
                <w:sz w:val="22"/>
                <w:szCs w:val="22"/>
              </w:rPr>
              <w:t>23.8”</w:t>
            </w:r>
          </w:p>
          <w:p w:rsidR="00046C52" w:rsidRPr="00567B1A" w:rsidRDefault="00046C52" w:rsidP="00046C52">
            <w:pPr>
              <w:pStyle w:val="WW-Zawartotabeli1"/>
              <w:numPr>
                <w:ilvl w:val="3"/>
                <w:numId w:val="5"/>
              </w:numPr>
              <w:spacing w:after="0"/>
              <w:ind w:left="306" w:hanging="306"/>
              <w:rPr>
                <w:rFonts w:cs="Times New Roman"/>
                <w:sz w:val="22"/>
                <w:szCs w:val="22"/>
              </w:rPr>
            </w:pPr>
            <w:r w:rsidRPr="00567B1A">
              <w:rPr>
                <w:rFonts w:cs="Times New Roman"/>
                <w:sz w:val="22"/>
                <w:szCs w:val="22"/>
              </w:rPr>
              <w:t xml:space="preserve">Rodzaj matrycy: </w:t>
            </w:r>
            <w:r w:rsidRPr="00567B1A">
              <w:rPr>
                <w:rFonts w:cs="Times New Roman"/>
                <w:b/>
                <w:sz w:val="22"/>
                <w:szCs w:val="22"/>
              </w:rPr>
              <w:t>LED</w:t>
            </w:r>
          </w:p>
          <w:p w:rsidR="00046C52" w:rsidRPr="00567B1A" w:rsidRDefault="00046C52" w:rsidP="00046C52">
            <w:pPr>
              <w:pStyle w:val="WW-Zawartotabeli1"/>
              <w:numPr>
                <w:ilvl w:val="3"/>
                <w:numId w:val="5"/>
              </w:numPr>
              <w:spacing w:after="0"/>
              <w:ind w:left="306" w:hanging="306"/>
              <w:rPr>
                <w:rFonts w:cs="Times New Roman"/>
                <w:sz w:val="22"/>
                <w:szCs w:val="22"/>
              </w:rPr>
            </w:pPr>
            <w:r w:rsidRPr="00567B1A">
              <w:rPr>
                <w:rFonts w:cs="Times New Roman"/>
                <w:sz w:val="22"/>
                <w:szCs w:val="22"/>
              </w:rPr>
              <w:t xml:space="preserve">Rozdzielczość ekranu minimum: </w:t>
            </w:r>
            <w:r w:rsidRPr="00567B1A">
              <w:rPr>
                <w:rFonts w:cs="Times New Roman"/>
                <w:b/>
                <w:sz w:val="22"/>
                <w:szCs w:val="22"/>
              </w:rPr>
              <w:t>1920 x 1080</w:t>
            </w:r>
          </w:p>
          <w:p w:rsidR="00046C52" w:rsidRPr="00567B1A" w:rsidRDefault="00046C52" w:rsidP="00046C52">
            <w:pPr>
              <w:pStyle w:val="WW-Zawartotabeli1"/>
              <w:numPr>
                <w:ilvl w:val="3"/>
                <w:numId w:val="5"/>
              </w:numPr>
              <w:spacing w:after="0"/>
              <w:ind w:left="306" w:hanging="306"/>
              <w:rPr>
                <w:rFonts w:cs="Times New Roman"/>
                <w:sz w:val="22"/>
                <w:szCs w:val="22"/>
              </w:rPr>
            </w:pPr>
            <w:r w:rsidRPr="00567B1A">
              <w:rPr>
                <w:rFonts w:cs="Times New Roman"/>
                <w:sz w:val="22"/>
                <w:szCs w:val="22"/>
              </w:rPr>
              <w:t xml:space="preserve">Gwarancja minimum: </w:t>
            </w:r>
            <w:r w:rsidRPr="00567B1A">
              <w:rPr>
                <w:rFonts w:cs="Times New Roman"/>
                <w:b/>
                <w:sz w:val="22"/>
                <w:szCs w:val="22"/>
              </w:rPr>
              <w:t>36 miesięcy</w:t>
            </w:r>
          </w:p>
          <w:p w:rsidR="00046C52" w:rsidRPr="00567B1A" w:rsidRDefault="00046C52" w:rsidP="00046C52">
            <w:pPr>
              <w:pStyle w:val="WW-Zawartotabeli1"/>
              <w:numPr>
                <w:ilvl w:val="3"/>
                <w:numId w:val="5"/>
              </w:numPr>
              <w:spacing w:after="0"/>
              <w:ind w:left="306" w:hanging="306"/>
              <w:rPr>
                <w:rFonts w:cs="Times New Roman"/>
                <w:sz w:val="22"/>
                <w:szCs w:val="22"/>
              </w:rPr>
            </w:pPr>
            <w:r w:rsidRPr="00567B1A">
              <w:rPr>
                <w:rFonts w:cs="Times New Roman"/>
                <w:sz w:val="22"/>
                <w:szCs w:val="22"/>
              </w:rPr>
              <w:t xml:space="preserve">Złącza: </w:t>
            </w:r>
            <w:r w:rsidRPr="00567B1A">
              <w:rPr>
                <w:rFonts w:cs="Times New Roman"/>
                <w:b/>
                <w:sz w:val="22"/>
                <w:szCs w:val="22"/>
              </w:rPr>
              <w:t>VGA, HDMI, Wyjście słuchawkowe, zasilania</w:t>
            </w:r>
          </w:p>
          <w:p w:rsidR="00046C52" w:rsidRPr="00567B1A" w:rsidRDefault="00046C52" w:rsidP="00046C52">
            <w:pPr>
              <w:pStyle w:val="WW-Zawartotabeli1"/>
              <w:numPr>
                <w:ilvl w:val="3"/>
                <w:numId w:val="5"/>
              </w:numPr>
              <w:spacing w:after="0"/>
              <w:ind w:left="306" w:hanging="306"/>
              <w:rPr>
                <w:rFonts w:cs="Times New Roman"/>
                <w:sz w:val="22"/>
                <w:szCs w:val="22"/>
              </w:rPr>
            </w:pPr>
            <w:r w:rsidRPr="00567B1A">
              <w:rPr>
                <w:rFonts w:cs="Times New Roman"/>
                <w:sz w:val="22"/>
                <w:szCs w:val="22"/>
              </w:rPr>
              <w:t>Wbudowane głośniki</w:t>
            </w:r>
          </w:p>
          <w:p w:rsidR="00046C52" w:rsidRPr="00567B1A" w:rsidRDefault="00046C52" w:rsidP="00046C52">
            <w:pPr>
              <w:pStyle w:val="WW-Zawartotabeli1"/>
              <w:numPr>
                <w:ilvl w:val="3"/>
                <w:numId w:val="5"/>
              </w:numPr>
              <w:spacing w:after="0"/>
              <w:ind w:left="306" w:hanging="306"/>
              <w:rPr>
                <w:rFonts w:cs="Times New Roman"/>
                <w:sz w:val="22"/>
                <w:szCs w:val="22"/>
              </w:rPr>
            </w:pPr>
            <w:r w:rsidRPr="00567B1A">
              <w:rPr>
                <w:rFonts w:cs="Times New Roman"/>
                <w:sz w:val="22"/>
                <w:szCs w:val="22"/>
              </w:rPr>
              <w:t>Wbudowany zasilacz</w:t>
            </w:r>
          </w:p>
          <w:p w:rsidR="00046C52" w:rsidRPr="00C149FE" w:rsidRDefault="00046C52" w:rsidP="00046C52">
            <w:pPr>
              <w:pStyle w:val="WW-Zawartotabeli1"/>
              <w:numPr>
                <w:ilvl w:val="3"/>
                <w:numId w:val="5"/>
              </w:numPr>
              <w:spacing w:after="0"/>
              <w:ind w:left="306" w:hanging="306"/>
              <w:rPr>
                <w:rFonts w:cs="Times New Roman"/>
              </w:rPr>
            </w:pPr>
            <w:r w:rsidRPr="00567B1A">
              <w:rPr>
                <w:rFonts w:cs="Times New Roman"/>
                <w:sz w:val="22"/>
                <w:szCs w:val="22"/>
              </w:rPr>
              <w:t>Załączone akcesoria: kabel audio, kabel HDMI</w:t>
            </w:r>
          </w:p>
        </w:tc>
      </w:tr>
    </w:tbl>
    <w:tbl>
      <w:tblPr>
        <w:tblpPr w:leftFromText="141" w:rightFromText="141" w:vertAnchor="text" w:horzAnchor="margin" w:tblpY="154"/>
        <w:tblW w:w="5000" w:type="pct"/>
        <w:tblLook w:val="04A0" w:firstRow="1" w:lastRow="0" w:firstColumn="1" w:lastColumn="0" w:noHBand="0" w:noVBand="1"/>
      </w:tblPr>
      <w:tblGrid>
        <w:gridCol w:w="592"/>
        <w:gridCol w:w="8470"/>
      </w:tblGrid>
      <w:tr w:rsidR="001F3744" w:rsidRPr="00C149FE" w:rsidTr="006E3CC5">
        <w:trPr>
          <w:trHeight w:val="56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3744" w:rsidRPr="005123A2" w:rsidRDefault="006E3CC5" w:rsidP="001F3744">
            <w:pPr>
              <w:spacing w:line="240" w:lineRule="atLeast"/>
              <w:ind w:left="22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C149FE">
              <w:rPr>
                <w:rFonts w:cs="Times New Roman"/>
                <w:b/>
              </w:rPr>
              <w:lastRenderedPageBreak/>
              <w:t>L</w:t>
            </w:r>
            <w:r w:rsidRPr="00C8535E">
              <w:rPr>
                <w:rFonts w:cs="Times New Roman"/>
                <w:b/>
              </w:rPr>
              <w:t>p.</w:t>
            </w:r>
          </w:p>
        </w:tc>
        <w:tc>
          <w:tcPr>
            <w:tcW w:w="4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F3744" w:rsidRPr="00D40EB1" w:rsidRDefault="001F3744" w:rsidP="001F3744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1F3744" w:rsidRDefault="001F3744" w:rsidP="00CD6350">
            <w:pPr>
              <w:shd w:val="clear" w:color="auto" w:fill="F2F2F2" w:themeFill="background1" w:themeFillShade="F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003E">
              <w:rPr>
                <w:rFonts w:cs="Times New Roman"/>
                <w:b/>
                <w:sz w:val="28"/>
                <w:szCs w:val="28"/>
              </w:rPr>
              <w:t>Parametry wymagane</w:t>
            </w:r>
          </w:p>
          <w:p w:rsidR="001F3744" w:rsidRPr="005123A2" w:rsidRDefault="001F3744" w:rsidP="001F3744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</w:tr>
      <w:tr w:rsidR="001F3744" w:rsidRPr="00C149FE" w:rsidTr="00CD635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F3744" w:rsidRPr="005123A2" w:rsidRDefault="00943E35" w:rsidP="001F3744">
            <w:pPr>
              <w:spacing w:line="240" w:lineRule="atLeast"/>
              <w:ind w:left="360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 xml:space="preserve">      </w:t>
            </w:r>
            <w:r w:rsidR="00656813">
              <w:rPr>
                <w:rFonts w:cs="Times New Roman"/>
                <w:b/>
                <w:sz w:val="26"/>
                <w:szCs w:val="26"/>
                <w:lang w:val="en-GB"/>
              </w:rPr>
              <w:t xml:space="preserve">5. </w:t>
            </w:r>
            <w:r w:rsidR="001F3744" w:rsidRPr="005123A2">
              <w:rPr>
                <w:rFonts w:cs="Times New Roman"/>
                <w:b/>
                <w:sz w:val="26"/>
                <w:szCs w:val="26"/>
                <w:lang w:val="en-GB"/>
              </w:rPr>
              <w:t>Klawiatura komputerowa przewodowa – 3 sztuki</w:t>
            </w:r>
          </w:p>
        </w:tc>
      </w:tr>
      <w:tr w:rsidR="001F3744" w:rsidRPr="00C149FE" w:rsidTr="001F3744">
        <w:trPr>
          <w:trHeight w:val="222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3744" w:rsidRPr="005123A2" w:rsidRDefault="001F3744" w:rsidP="001F3744">
            <w:pPr>
              <w:pStyle w:val="WW-Zawartotabeli1"/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 w:rsidRPr="005123A2">
              <w:rPr>
                <w:rFonts w:cs="Times New Roman"/>
                <w:b/>
                <w:sz w:val="22"/>
                <w:szCs w:val="22"/>
              </w:rPr>
              <w:t>Parametry:</w:t>
            </w:r>
          </w:p>
          <w:p w:rsidR="001F3744" w:rsidRPr="005123A2" w:rsidRDefault="001F3744" w:rsidP="001F3744">
            <w:pPr>
              <w:pStyle w:val="WW-Zawartotabeli1"/>
              <w:numPr>
                <w:ilvl w:val="1"/>
                <w:numId w:val="2"/>
              </w:numPr>
              <w:tabs>
                <w:tab w:val="clear" w:pos="731"/>
              </w:tabs>
              <w:spacing w:after="0"/>
              <w:ind w:left="306" w:hanging="306"/>
              <w:jc w:val="both"/>
              <w:rPr>
                <w:rFonts w:cs="Times New Roman"/>
                <w:sz w:val="22"/>
                <w:szCs w:val="22"/>
              </w:rPr>
            </w:pPr>
            <w:r w:rsidRPr="005123A2">
              <w:rPr>
                <w:rFonts w:cs="Times New Roman"/>
                <w:sz w:val="22"/>
                <w:szCs w:val="22"/>
              </w:rPr>
              <w:t>Kompatybilny z komputerami i laptopami działającymi z systemem operacyjnym MS Windows</w:t>
            </w:r>
          </w:p>
          <w:p w:rsidR="001F3744" w:rsidRPr="005123A2" w:rsidRDefault="001F3744" w:rsidP="001F3744">
            <w:pPr>
              <w:pStyle w:val="WW-Zawartotabeli1"/>
              <w:numPr>
                <w:ilvl w:val="1"/>
                <w:numId w:val="2"/>
              </w:numPr>
              <w:tabs>
                <w:tab w:val="clear" w:pos="731"/>
              </w:tabs>
              <w:spacing w:after="0"/>
              <w:ind w:left="306" w:hanging="30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</w:t>
            </w:r>
            <w:r w:rsidRPr="005123A2">
              <w:rPr>
                <w:rFonts w:cs="Times New Roman"/>
                <w:sz w:val="22"/>
                <w:szCs w:val="22"/>
              </w:rPr>
              <w:t>nterfejs: USB</w:t>
            </w:r>
          </w:p>
          <w:p w:rsidR="001F3744" w:rsidRPr="005123A2" w:rsidRDefault="001F3744" w:rsidP="001F3744">
            <w:pPr>
              <w:pStyle w:val="WW-Zawartotabeli1"/>
              <w:numPr>
                <w:ilvl w:val="1"/>
                <w:numId w:val="2"/>
              </w:numPr>
              <w:tabs>
                <w:tab w:val="clear" w:pos="731"/>
              </w:tabs>
              <w:spacing w:after="0"/>
              <w:ind w:left="306" w:hanging="30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5123A2">
              <w:rPr>
                <w:rFonts w:cs="Times New Roman"/>
                <w:sz w:val="22"/>
                <w:szCs w:val="22"/>
              </w:rPr>
              <w:t xml:space="preserve">ługość przewodu minimum: </w:t>
            </w:r>
            <w:r w:rsidRPr="005123A2">
              <w:rPr>
                <w:rFonts w:cs="Times New Roman"/>
                <w:b/>
                <w:sz w:val="22"/>
                <w:szCs w:val="22"/>
              </w:rPr>
              <w:t>1,8 m</w:t>
            </w:r>
          </w:p>
          <w:p w:rsidR="001F3744" w:rsidRPr="005123A2" w:rsidRDefault="001F3744" w:rsidP="001F3744">
            <w:pPr>
              <w:pStyle w:val="WW-Zawartotabeli1"/>
              <w:numPr>
                <w:ilvl w:val="1"/>
                <w:numId w:val="2"/>
              </w:numPr>
              <w:tabs>
                <w:tab w:val="clear" w:pos="731"/>
              </w:tabs>
              <w:spacing w:after="0"/>
              <w:ind w:left="306" w:hanging="30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</w:t>
            </w:r>
            <w:r w:rsidRPr="005123A2">
              <w:rPr>
                <w:rFonts w:cs="Times New Roman"/>
                <w:sz w:val="22"/>
                <w:szCs w:val="22"/>
              </w:rPr>
              <w:t>lawisze numeryczne</w:t>
            </w:r>
          </w:p>
          <w:p w:rsidR="001F3744" w:rsidRPr="005123A2" w:rsidRDefault="001F3744" w:rsidP="001F3744">
            <w:pPr>
              <w:pStyle w:val="WW-Zawartotabeli1"/>
              <w:numPr>
                <w:ilvl w:val="1"/>
                <w:numId w:val="2"/>
              </w:numPr>
              <w:tabs>
                <w:tab w:val="clear" w:pos="731"/>
              </w:tabs>
              <w:spacing w:after="0"/>
              <w:ind w:left="306" w:hanging="30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</w:t>
            </w:r>
            <w:r w:rsidRPr="005123A2">
              <w:rPr>
                <w:rFonts w:cs="Times New Roman"/>
                <w:sz w:val="22"/>
                <w:szCs w:val="22"/>
              </w:rPr>
              <w:t>kład klawiatury: „QWERTY”</w:t>
            </w:r>
          </w:p>
          <w:p w:rsidR="001F3744" w:rsidRPr="005123A2" w:rsidRDefault="001F3744" w:rsidP="001F3744">
            <w:pPr>
              <w:pStyle w:val="WW-Zawartotabeli1"/>
              <w:numPr>
                <w:ilvl w:val="1"/>
                <w:numId w:val="2"/>
              </w:numPr>
              <w:tabs>
                <w:tab w:val="clear" w:pos="731"/>
              </w:tabs>
              <w:spacing w:after="0"/>
              <w:ind w:left="306" w:hanging="306"/>
              <w:jc w:val="both"/>
              <w:rPr>
                <w:rFonts w:cs="Times New Roman"/>
                <w:sz w:val="22"/>
                <w:szCs w:val="22"/>
              </w:rPr>
            </w:pPr>
            <w:r w:rsidRPr="005123A2">
              <w:rPr>
                <w:rFonts w:cs="Times New Roman"/>
                <w:sz w:val="22"/>
                <w:szCs w:val="22"/>
              </w:rPr>
              <w:t>Liczba klawiszy: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123A2">
              <w:rPr>
                <w:rFonts w:cs="Times New Roman"/>
                <w:sz w:val="22"/>
                <w:szCs w:val="22"/>
              </w:rPr>
              <w:t>105 szt.</w:t>
            </w:r>
          </w:p>
          <w:p w:rsidR="001F3744" w:rsidRPr="005123A2" w:rsidRDefault="001F3744" w:rsidP="001F3744">
            <w:pPr>
              <w:pStyle w:val="WW-Zawartotabeli1"/>
              <w:numPr>
                <w:ilvl w:val="1"/>
                <w:numId w:val="2"/>
              </w:numPr>
              <w:tabs>
                <w:tab w:val="clear" w:pos="731"/>
              </w:tabs>
              <w:spacing w:after="0"/>
              <w:ind w:left="306" w:hanging="306"/>
              <w:jc w:val="both"/>
              <w:rPr>
                <w:rFonts w:cs="Times New Roman"/>
              </w:rPr>
            </w:pPr>
            <w:r w:rsidRPr="005123A2">
              <w:rPr>
                <w:rFonts w:cs="Times New Roman"/>
                <w:sz w:val="22"/>
                <w:szCs w:val="22"/>
              </w:rPr>
              <w:t xml:space="preserve">Gwarancja minimum: </w:t>
            </w:r>
            <w:r w:rsidRPr="005123A2">
              <w:rPr>
                <w:rFonts w:cs="Times New Roman"/>
                <w:b/>
                <w:sz w:val="22"/>
                <w:szCs w:val="22"/>
              </w:rPr>
              <w:t>24 miesiące</w:t>
            </w:r>
          </w:p>
        </w:tc>
      </w:tr>
    </w:tbl>
    <w:p w:rsidR="000D21D2" w:rsidRPr="009937B0" w:rsidRDefault="000D21D2" w:rsidP="00D02CCA">
      <w:pPr>
        <w:jc w:val="both"/>
        <w:rPr>
          <w:rFonts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570"/>
        <w:gridCol w:w="8492"/>
      </w:tblGrid>
      <w:tr w:rsidR="001F3744" w:rsidTr="006E3CC5">
        <w:tc>
          <w:tcPr>
            <w:tcW w:w="562" w:type="dxa"/>
            <w:shd w:val="clear" w:color="auto" w:fill="F2F2F2" w:themeFill="background1" w:themeFillShade="F2"/>
          </w:tcPr>
          <w:p w:rsidR="001F3744" w:rsidRDefault="006E3CC5" w:rsidP="009937B0">
            <w:pPr>
              <w:jc w:val="both"/>
              <w:rPr>
                <w:rFonts w:cs="Times New Roman"/>
              </w:rPr>
            </w:pPr>
            <w:r w:rsidRPr="00C149FE">
              <w:rPr>
                <w:rFonts w:cs="Times New Roman"/>
                <w:b/>
              </w:rPr>
              <w:t>L</w:t>
            </w:r>
            <w:r w:rsidRPr="00C8535E">
              <w:rPr>
                <w:rFonts w:cs="Times New Roman"/>
                <w:b/>
              </w:rPr>
              <w:t>p.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:rsidR="001F3744" w:rsidRPr="00BE44D5" w:rsidRDefault="001F3744" w:rsidP="009937B0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1F3744" w:rsidRDefault="001F3744" w:rsidP="009937B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003E">
              <w:rPr>
                <w:rFonts w:cs="Times New Roman"/>
                <w:b/>
                <w:sz w:val="28"/>
                <w:szCs w:val="28"/>
              </w:rPr>
              <w:t>Parametry wymagane</w:t>
            </w:r>
          </w:p>
          <w:p w:rsidR="001F3744" w:rsidRPr="00BE44D5" w:rsidRDefault="001F3744" w:rsidP="009937B0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1F3744" w:rsidTr="004823A5">
        <w:tc>
          <w:tcPr>
            <w:tcW w:w="9062" w:type="dxa"/>
            <w:gridSpan w:val="2"/>
            <w:shd w:val="clear" w:color="auto" w:fill="F2F2F2" w:themeFill="background1" w:themeFillShade="F2"/>
          </w:tcPr>
          <w:p w:rsidR="001F3744" w:rsidRPr="00BE44D5" w:rsidRDefault="001F3744" w:rsidP="009937B0">
            <w:pPr>
              <w:jc w:val="center"/>
              <w:rPr>
                <w:rFonts w:cs="Times New Roman"/>
                <w:sz w:val="10"/>
                <w:szCs w:val="10"/>
                <w:lang w:val="en-GB"/>
              </w:rPr>
            </w:pPr>
          </w:p>
          <w:p w:rsidR="001F3744" w:rsidRPr="00BE44D5" w:rsidRDefault="00C81CB0" w:rsidP="009937B0">
            <w:pPr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 xml:space="preserve">           </w:t>
            </w:r>
            <w:r w:rsidR="00656813">
              <w:rPr>
                <w:rFonts w:cs="Times New Roman"/>
                <w:b/>
                <w:sz w:val="26"/>
                <w:szCs w:val="26"/>
                <w:lang w:val="en-GB"/>
              </w:rPr>
              <w:t xml:space="preserve">6. </w:t>
            </w:r>
            <w:r w:rsidR="001F3744" w:rsidRPr="00BE44D5">
              <w:rPr>
                <w:rFonts w:cs="Times New Roman"/>
                <w:b/>
                <w:sz w:val="26"/>
                <w:szCs w:val="26"/>
                <w:lang w:val="en-GB"/>
              </w:rPr>
              <w:t>Mysz komputerowa przewodowa – 3 sztuki</w:t>
            </w:r>
          </w:p>
          <w:p w:rsidR="001F3744" w:rsidRPr="00BE44D5" w:rsidRDefault="001F3744" w:rsidP="009937B0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1F3744" w:rsidTr="009937B0">
        <w:tc>
          <w:tcPr>
            <w:tcW w:w="9062" w:type="dxa"/>
            <w:gridSpan w:val="2"/>
          </w:tcPr>
          <w:p w:rsidR="001F3744" w:rsidRPr="00A44DD0" w:rsidRDefault="001F3744" w:rsidP="009937B0">
            <w:pPr>
              <w:pStyle w:val="WW-Zawartotabeli1"/>
              <w:spacing w:after="0"/>
              <w:rPr>
                <w:rFonts w:cs="Times New Roman"/>
                <w:b/>
                <w:sz w:val="22"/>
                <w:szCs w:val="22"/>
              </w:rPr>
            </w:pPr>
            <w:r w:rsidRPr="00A44DD0">
              <w:rPr>
                <w:rFonts w:cs="Times New Roman"/>
                <w:b/>
                <w:sz w:val="22"/>
                <w:szCs w:val="22"/>
              </w:rPr>
              <w:t>Parametry:</w:t>
            </w:r>
          </w:p>
          <w:p w:rsidR="001F3744" w:rsidRPr="00A44DD0" w:rsidRDefault="001F3744" w:rsidP="009937B0">
            <w:pPr>
              <w:pStyle w:val="WW-Zawartotabeli1"/>
              <w:numPr>
                <w:ilvl w:val="0"/>
                <w:numId w:val="12"/>
              </w:numPr>
              <w:spacing w:after="0"/>
              <w:ind w:left="306" w:hanging="306"/>
              <w:jc w:val="both"/>
              <w:rPr>
                <w:rFonts w:cs="Times New Roman"/>
                <w:sz w:val="22"/>
                <w:szCs w:val="22"/>
              </w:rPr>
            </w:pPr>
            <w:r w:rsidRPr="00A44DD0">
              <w:rPr>
                <w:rFonts w:cs="Times New Roman"/>
                <w:sz w:val="22"/>
                <w:szCs w:val="22"/>
              </w:rPr>
              <w:t>Kompatybilna z komputerami i laptopami działającymi z systemem operacyjnym MS Windows</w:t>
            </w:r>
          </w:p>
          <w:p w:rsidR="001F3744" w:rsidRPr="00A44DD0" w:rsidRDefault="001F3744" w:rsidP="009937B0">
            <w:pPr>
              <w:pStyle w:val="WW-Zawartotabeli1"/>
              <w:numPr>
                <w:ilvl w:val="0"/>
                <w:numId w:val="12"/>
              </w:numPr>
              <w:spacing w:after="0"/>
              <w:ind w:left="306" w:hanging="306"/>
              <w:rPr>
                <w:rFonts w:cs="Times New Roman"/>
                <w:sz w:val="22"/>
                <w:szCs w:val="22"/>
              </w:rPr>
            </w:pPr>
            <w:r w:rsidRPr="00A44DD0">
              <w:rPr>
                <w:rFonts w:cs="Times New Roman"/>
                <w:sz w:val="22"/>
                <w:szCs w:val="22"/>
              </w:rPr>
              <w:t>Rodzaj: optyczna lub laserowa</w:t>
            </w:r>
          </w:p>
          <w:p w:rsidR="001F3744" w:rsidRPr="00A44DD0" w:rsidRDefault="001F3744" w:rsidP="009937B0">
            <w:pPr>
              <w:pStyle w:val="WW-Zawartotabeli1"/>
              <w:numPr>
                <w:ilvl w:val="0"/>
                <w:numId w:val="12"/>
              </w:numPr>
              <w:spacing w:after="0"/>
              <w:ind w:left="306" w:hanging="306"/>
              <w:rPr>
                <w:rFonts w:cs="Times New Roman"/>
                <w:sz w:val="22"/>
                <w:szCs w:val="22"/>
              </w:rPr>
            </w:pPr>
            <w:r w:rsidRPr="00A44DD0">
              <w:rPr>
                <w:rFonts w:cs="Times New Roman"/>
                <w:sz w:val="22"/>
                <w:szCs w:val="22"/>
              </w:rPr>
              <w:t xml:space="preserve">Interfejs: </w:t>
            </w:r>
            <w:r w:rsidRPr="00A44DD0">
              <w:rPr>
                <w:rFonts w:cs="Times New Roman"/>
                <w:b/>
                <w:sz w:val="22"/>
                <w:szCs w:val="22"/>
              </w:rPr>
              <w:t>USB</w:t>
            </w:r>
          </w:p>
          <w:p w:rsidR="001F3744" w:rsidRPr="00A44DD0" w:rsidRDefault="001F3744" w:rsidP="009937B0">
            <w:pPr>
              <w:pStyle w:val="WW-Zawartotabeli1"/>
              <w:numPr>
                <w:ilvl w:val="0"/>
                <w:numId w:val="12"/>
              </w:numPr>
              <w:spacing w:after="0"/>
              <w:ind w:left="306" w:hanging="306"/>
              <w:rPr>
                <w:rFonts w:cs="Times New Roman"/>
                <w:sz w:val="22"/>
                <w:szCs w:val="22"/>
              </w:rPr>
            </w:pPr>
            <w:r w:rsidRPr="00A44DD0">
              <w:rPr>
                <w:rFonts w:cs="Times New Roman"/>
                <w:sz w:val="22"/>
                <w:szCs w:val="22"/>
              </w:rPr>
              <w:t xml:space="preserve">Długość przewodu: </w:t>
            </w:r>
            <w:r w:rsidRPr="00A44DD0">
              <w:rPr>
                <w:rFonts w:cs="Times New Roman"/>
                <w:b/>
                <w:sz w:val="22"/>
                <w:szCs w:val="22"/>
              </w:rPr>
              <w:t>minimum 1,8 m</w:t>
            </w:r>
          </w:p>
          <w:p w:rsidR="001F3744" w:rsidRPr="00A44DD0" w:rsidRDefault="001F3744" w:rsidP="009937B0">
            <w:pPr>
              <w:pStyle w:val="WW-Zawartotabeli1"/>
              <w:numPr>
                <w:ilvl w:val="0"/>
                <w:numId w:val="12"/>
              </w:numPr>
              <w:spacing w:after="0"/>
              <w:ind w:left="306" w:hanging="306"/>
              <w:rPr>
                <w:rFonts w:cs="Times New Roman"/>
                <w:sz w:val="22"/>
                <w:szCs w:val="22"/>
              </w:rPr>
            </w:pPr>
            <w:r w:rsidRPr="00A44DD0">
              <w:rPr>
                <w:rFonts w:cs="Times New Roman"/>
                <w:sz w:val="22"/>
                <w:szCs w:val="22"/>
              </w:rPr>
              <w:t>Ilość przycisków: minimum 3</w:t>
            </w:r>
          </w:p>
          <w:p w:rsidR="001F3744" w:rsidRPr="00A44DD0" w:rsidRDefault="001F3744" w:rsidP="009937B0">
            <w:pPr>
              <w:pStyle w:val="WW-Zawartotabeli1"/>
              <w:numPr>
                <w:ilvl w:val="0"/>
                <w:numId w:val="12"/>
              </w:numPr>
              <w:spacing w:after="0"/>
              <w:ind w:left="306" w:hanging="306"/>
              <w:rPr>
                <w:rFonts w:cs="Times New Roman"/>
                <w:sz w:val="22"/>
                <w:szCs w:val="22"/>
              </w:rPr>
            </w:pPr>
            <w:r w:rsidRPr="00A44DD0">
              <w:rPr>
                <w:rFonts w:cs="Times New Roman"/>
                <w:sz w:val="22"/>
                <w:szCs w:val="22"/>
              </w:rPr>
              <w:t>Rolka przewijania</w:t>
            </w:r>
          </w:p>
          <w:p w:rsidR="001F3744" w:rsidRPr="00C70743" w:rsidRDefault="001F3744" w:rsidP="009937B0">
            <w:pPr>
              <w:pStyle w:val="WW-Zawartotabeli1"/>
              <w:numPr>
                <w:ilvl w:val="0"/>
                <w:numId w:val="12"/>
              </w:numPr>
              <w:spacing w:after="0"/>
              <w:ind w:left="306" w:hanging="306"/>
              <w:rPr>
                <w:rFonts w:cs="Times New Roman"/>
              </w:rPr>
            </w:pPr>
            <w:r w:rsidRPr="00A44DD0">
              <w:rPr>
                <w:rFonts w:cs="Times New Roman"/>
                <w:sz w:val="22"/>
                <w:szCs w:val="22"/>
              </w:rPr>
              <w:t xml:space="preserve">Gwarancja minimum: </w:t>
            </w:r>
            <w:r w:rsidRPr="00A44DD0">
              <w:rPr>
                <w:rFonts w:cs="Times New Roman"/>
                <w:b/>
                <w:sz w:val="22"/>
                <w:szCs w:val="22"/>
              </w:rPr>
              <w:t>24 miesiące</w:t>
            </w:r>
          </w:p>
        </w:tc>
      </w:tr>
    </w:tbl>
    <w:p w:rsidR="000D21D2" w:rsidRPr="004328E5" w:rsidRDefault="000D21D2" w:rsidP="00D02CCA">
      <w:pPr>
        <w:jc w:val="both"/>
        <w:rPr>
          <w:rFonts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570"/>
        <w:gridCol w:w="8492"/>
      </w:tblGrid>
      <w:tr w:rsidR="004328E5" w:rsidTr="006E3CC5">
        <w:tc>
          <w:tcPr>
            <w:tcW w:w="562" w:type="dxa"/>
            <w:shd w:val="clear" w:color="auto" w:fill="F2F2F2" w:themeFill="background1" w:themeFillShade="F2"/>
          </w:tcPr>
          <w:p w:rsidR="004328E5" w:rsidRDefault="004328E5" w:rsidP="004328E5">
            <w:pPr>
              <w:tabs>
                <w:tab w:val="left" w:pos="2340"/>
              </w:tabs>
            </w:pPr>
            <w:r w:rsidRPr="00C149FE">
              <w:rPr>
                <w:rFonts w:cs="Times New Roman"/>
                <w:b/>
              </w:rPr>
              <w:t>L</w:t>
            </w:r>
            <w:r w:rsidRPr="005F59E8">
              <w:rPr>
                <w:rFonts w:cs="Times New Roman"/>
                <w:b/>
                <w:shd w:val="clear" w:color="auto" w:fill="F2F2F2" w:themeFill="background1" w:themeFillShade="F2"/>
              </w:rPr>
              <w:t>p.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:rsidR="004328E5" w:rsidRPr="00D74A84" w:rsidRDefault="004328E5" w:rsidP="004328E5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4328E5" w:rsidRDefault="004328E5" w:rsidP="004328E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003E">
              <w:rPr>
                <w:rFonts w:cs="Times New Roman"/>
                <w:b/>
                <w:sz w:val="28"/>
                <w:szCs w:val="28"/>
              </w:rPr>
              <w:t>Parametry wymagane</w:t>
            </w:r>
          </w:p>
          <w:p w:rsidR="004328E5" w:rsidRPr="00D74A84" w:rsidRDefault="004328E5" w:rsidP="004328E5">
            <w:pPr>
              <w:tabs>
                <w:tab w:val="left" w:pos="2340"/>
              </w:tabs>
              <w:jc w:val="center"/>
              <w:rPr>
                <w:sz w:val="10"/>
                <w:szCs w:val="10"/>
              </w:rPr>
            </w:pPr>
          </w:p>
        </w:tc>
      </w:tr>
      <w:tr w:rsidR="004328E5" w:rsidTr="004328E5">
        <w:tc>
          <w:tcPr>
            <w:tcW w:w="9062" w:type="dxa"/>
            <w:gridSpan w:val="2"/>
            <w:shd w:val="clear" w:color="auto" w:fill="F2F2F2" w:themeFill="background1" w:themeFillShade="F2"/>
          </w:tcPr>
          <w:p w:rsidR="004328E5" w:rsidRPr="00D74A84" w:rsidRDefault="004328E5" w:rsidP="004328E5">
            <w:pPr>
              <w:tabs>
                <w:tab w:val="left" w:pos="2340"/>
              </w:tabs>
              <w:jc w:val="center"/>
              <w:rPr>
                <w:rFonts w:cs="Times New Roman"/>
                <w:b/>
                <w:sz w:val="10"/>
                <w:szCs w:val="10"/>
                <w:lang w:val="en-GB"/>
              </w:rPr>
            </w:pPr>
          </w:p>
          <w:p w:rsidR="004328E5" w:rsidRPr="00747BDB" w:rsidRDefault="00CF1EBC" w:rsidP="004328E5">
            <w:pPr>
              <w:tabs>
                <w:tab w:val="left" w:pos="2340"/>
              </w:tabs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 xml:space="preserve">         </w:t>
            </w:r>
            <w:r w:rsidR="00656813">
              <w:rPr>
                <w:rFonts w:cs="Times New Roman"/>
                <w:b/>
                <w:sz w:val="26"/>
                <w:szCs w:val="26"/>
                <w:lang w:val="en-GB"/>
              </w:rPr>
              <w:t xml:space="preserve">7. </w:t>
            </w:r>
            <w:r w:rsidR="004328E5" w:rsidRPr="006247AA">
              <w:rPr>
                <w:rFonts w:cs="Times New Roman"/>
                <w:b/>
                <w:sz w:val="26"/>
                <w:szCs w:val="26"/>
                <w:lang w:val="en-GB"/>
              </w:rPr>
              <w:t xml:space="preserve">Drukarka </w:t>
            </w:r>
            <w:r w:rsidR="004328E5">
              <w:rPr>
                <w:rFonts w:cs="Times New Roman"/>
                <w:b/>
                <w:sz w:val="26"/>
                <w:szCs w:val="26"/>
                <w:lang w:val="en-GB"/>
              </w:rPr>
              <w:t>e</w:t>
            </w:r>
            <w:r w:rsidR="004328E5" w:rsidRPr="006247AA">
              <w:rPr>
                <w:rFonts w:cs="Times New Roman"/>
                <w:b/>
                <w:sz w:val="26"/>
                <w:szCs w:val="26"/>
                <w:lang w:val="en-GB"/>
              </w:rPr>
              <w:t>tykiet – 3 sztuki</w:t>
            </w:r>
          </w:p>
          <w:p w:rsidR="004328E5" w:rsidRPr="00D74A84" w:rsidRDefault="004328E5" w:rsidP="004328E5">
            <w:pPr>
              <w:tabs>
                <w:tab w:val="left" w:pos="2340"/>
              </w:tabs>
              <w:jc w:val="center"/>
              <w:rPr>
                <w:sz w:val="10"/>
                <w:szCs w:val="10"/>
              </w:rPr>
            </w:pPr>
          </w:p>
        </w:tc>
      </w:tr>
      <w:tr w:rsidR="004328E5" w:rsidTr="004328E5">
        <w:tc>
          <w:tcPr>
            <w:tcW w:w="9062" w:type="dxa"/>
            <w:gridSpan w:val="2"/>
          </w:tcPr>
          <w:p w:rsidR="004328E5" w:rsidRPr="00EA5C29" w:rsidRDefault="004328E5" w:rsidP="004328E5">
            <w:pPr>
              <w:pStyle w:val="WW-Zawartotabeli1"/>
              <w:spacing w:after="0"/>
              <w:rPr>
                <w:rFonts w:cs="Times New Roman"/>
                <w:b/>
                <w:sz w:val="22"/>
                <w:szCs w:val="22"/>
              </w:rPr>
            </w:pPr>
            <w:r w:rsidRPr="00EA5C29">
              <w:rPr>
                <w:rFonts w:cs="Times New Roman"/>
                <w:b/>
                <w:sz w:val="22"/>
                <w:szCs w:val="22"/>
              </w:rPr>
              <w:t>Parametry:</w:t>
            </w:r>
          </w:p>
          <w:p w:rsidR="004328E5" w:rsidRPr="00EA5C29" w:rsidRDefault="004328E5" w:rsidP="004328E5">
            <w:pPr>
              <w:pStyle w:val="Akapitzlist"/>
              <w:ind w:left="397" w:hanging="397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1.  </w:t>
            </w:r>
            <w:r w:rsidRPr="00EA5C29"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Technologie druku: </w:t>
            </w:r>
            <w:proofErr w:type="spellStart"/>
            <w:r w:rsidRPr="00EA5C29">
              <w:rPr>
                <w:rFonts w:ascii="Times New Roman" w:eastAsia="Tahoma" w:hAnsi="Times New Roman" w:cs="Times New Roman"/>
                <w:b/>
                <w:sz w:val="22"/>
                <w:szCs w:val="22"/>
              </w:rPr>
              <w:t>termotransferowy</w:t>
            </w:r>
            <w:proofErr w:type="spellEnd"/>
            <w:r w:rsidRPr="00EA5C29">
              <w:rPr>
                <w:rFonts w:ascii="Times New Roman" w:eastAsia="Tahoma" w:hAnsi="Times New Roman" w:cs="Times New Roman"/>
                <w:b/>
                <w:sz w:val="22"/>
                <w:szCs w:val="22"/>
              </w:rPr>
              <w:t xml:space="preserve"> i termiczny</w:t>
            </w:r>
          </w:p>
          <w:p w:rsidR="004328E5" w:rsidRPr="00EA5C29" w:rsidRDefault="004328E5" w:rsidP="004328E5">
            <w:pPr>
              <w:pStyle w:val="Akapitzlist"/>
              <w:ind w:left="397" w:hanging="397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 </w:t>
            </w:r>
            <w:r w:rsidRPr="00EA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Maksymalna szerokość druku minimum: </w:t>
            </w:r>
            <w:r w:rsidRPr="00EA5C2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 mm</w:t>
            </w:r>
          </w:p>
          <w:p w:rsidR="004328E5" w:rsidRPr="00EA5C29" w:rsidRDefault="004328E5" w:rsidP="004328E5">
            <w:pPr>
              <w:pStyle w:val="WW-Zawartotabeli1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3.  </w:t>
            </w:r>
            <w:r w:rsidRPr="00EA5C29">
              <w:rPr>
                <w:rFonts w:cs="Times New Roman"/>
                <w:sz w:val="22"/>
                <w:szCs w:val="22"/>
              </w:rPr>
              <w:t xml:space="preserve">Minimalna szerokość etykiety minimum: </w:t>
            </w:r>
            <w:r w:rsidRPr="00EA5C29">
              <w:rPr>
                <w:rFonts w:cs="Times New Roman"/>
                <w:b/>
                <w:sz w:val="22"/>
                <w:szCs w:val="22"/>
              </w:rPr>
              <w:t>25.4 mm</w:t>
            </w:r>
          </w:p>
          <w:p w:rsidR="004328E5" w:rsidRPr="00EA5C29" w:rsidRDefault="004328E5" w:rsidP="004328E5">
            <w:pPr>
              <w:pStyle w:val="WW-Zawartotabeli1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4.  </w:t>
            </w:r>
            <w:r w:rsidRPr="00EA5C29">
              <w:rPr>
                <w:rFonts w:cs="Times New Roman"/>
                <w:sz w:val="22"/>
                <w:szCs w:val="22"/>
              </w:rPr>
              <w:t xml:space="preserve">Minimalna długość etykiety minimum: </w:t>
            </w:r>
            <w:r w:rsidRPr="00EA5C29">
              <w:rPr>
                <w:rFonts w:cs="Times New Roman"/>
                <w:b/>
                <w:sz w:val="22"/>
                <w:szCs w:val="22"/>
              </w:rPr>
              <w:t>10 mm</w:t>
            </w:r>
          </w:p>
          <w:p w:rsidR="004328E5" w:rsidRPr="00EA5C29" w:rsidRDefault="004328E5" w:rsidP="004328E5">
            <w:pPr>
              <w:pStyle w:val="WW-Zawartotabeli1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5.  </w:t>
            </w:r>
            <w:r w:rsidRPr="00EA5C29">
              <w:rPr>
                <w:rFonts w:cs="Times New Roman"/>
                <w:sz w:val="22"/>
                <w:szCs w:val="22"/>
              </w:rPr>
              <w:t xml:space="preserve">Pamięć minimum: </w:t>
            </w:r>
            <w:r w:rsidRPr="00EA5C29">
              <w:rPr>
                <w:rFonts w:cs="Times New Roman"/>
                <w:b/>
                <w:sz w:val="22"/>
                <w:szCs w:val="22"/>
              </w:rPr>
              <w:t>8 MB</w:t>
            </w:r>
          </w:p>
          <w:p w:rsidR="004328E5" w:rsidRPr="00EA5C29" w:rsidRDefault="004328E5" w:rsidP="004328E5">
            <w:pPr>
              <w:pStyle w:val="WW-Zawartotabeli1"/>
              <w:spacing w:after="0"/>
              <w:ind w:left="321" w:hanging="321"/>
              <w:jc w:val="both"/>
              <w:rPr>
                <w:rFonts w:cs="Times New Roman"/>
                <w:sz w:val="22"/>
                <w:szCs w:val="22"/>
                <w:lang w:val="en-GB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6.  </w:t>
            </w:r>
            <w:proofErr w:type="spellStart"/>
            <w:r w:rsidRPr="00EA5C29">
              <w:rPr>
                <w:rFonts w:cs="Times New Roman"/>
                <w:sz w:val="22"/>
                <w:szCs w:val="22"/>
                <w:lang w:val="en-GB"/>
              </w:rPr>
              <w:t>Obsługiwane</w:t>
            </w:r>
            <w:proofErr w:type="spellEnd"/>
            <w:r w:rsidRPr="00EA5C29">
              <w:rPr>
                <w:rFonts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5C29">
              <w:rPr>
                <w:rFonts w:cs="Times New Roman"/>
                <w:sz w:val="22"/>
                <w:szCs w:val="22"/>
                <w:lang w:val="en-GB"/>
              </w:rPr>
              <w:t>kody</w:t>
            </w:r>
            <w:proofErr w:type="spellEnd"/>
            <w:r w:rsidRPr="00EA5C29">
              <w:rPr>
                <w:rFonts w:cs="Times New Roman"/>
                <w:sz w:val="22"/>
                <w:szCs w:val="22"/>
                <w:lang w:val="en-GB"/>
              </w:rPr>
              <w:t xml:space="preserve">:  1D: Code 39, Code 128 (A, B or C user selectable/Auto select), UCC/EAN-128, Code 93, </w:t>
            </w:r>
            <w:proofErr w:type="spellStart"/>
            <w:r w:rsidRPr="00EA5C29">
              <w:rPr>
                <w:rFonts w:cs="Times New Roman"/>
                <w:sz w:val="22"/>
                <w:szCs w:val="22"/>
                <w:lang w:val="en-GB"/>
              </w:rPr>
              <w:t>Codabar</w:t>
            </w:r>
            <w:proofErr w:type="spellEnd"/>
            <w:r w:rsidRPr="00EA5C29">
              <w:rPr>
                <w:rFonts w:cs="Times New Roman"/>
                <w:sz w:val="22"/>
                <w:szCs w:val="22"/>
                <w:lang w:val="en-GB"/>
              </w:rPr>
              <w:t xml:space="preserve">, Interleaved 2 of 5, UPC-A, UPC-E,UPC-A with 2 and 5 add on, Plessey, POSTNET, German Post, Japanese </w:t>
            </w:r>
            <w:proofErr w:type="spellStart"/>
            <w:r w:rsidRPr="00EA5C29">
              <w:rPr>
                <w:rFonts w:cs="Times New Roman"/>
                <w:sz w:val="22"/>
                <w:szCs w:val="22"/>
                <w:lang w:val="en-GB"/>
              </w:rPr>
              <w:t>Postnet</w:t>
            </w:r>
            <w:proofErr w:type="spellEnd"/>
            <w:r w:rsidRPr="00EA5C29">
              <w:rPr>
                <w:rFonts w:cs="Times New Roman"/>
                <w:sz w:val="22"/>
                <w:szCs w:val="22"/>
                <w:lang w:val="en-GB"/>
              </w:rPr>
              <w:t xml:space="preserve"> 2D: PDF-417, Macro PDF-417, Maxi Code (Modes 2, 3, 4, 6), QR Code</w:t>
            </w:r>
          </w:p>
          <w:p w:rsidR="004328E5" w:rsidRPr="00EA5C29" w:rsidRDefault="004328E5" w:rsidP="004328E5">
            <w:pPr>
              <w:pStyle w:val="WW-Zawartotabeli1"/>
              <w:spacing w:after="0"/>
              <w:ind w:left="397" w:hanging="397"/>
              <w:jc w:val="both"/>
              <w:rPr>
                <w:rFonts w:cs="Times New Roman"/>
                <w:sz w:val="22"/>
                <w:szCs w:val="22"/>
                <w:lang w:val="en-GB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7.  </w:t>
            </w:r>
            <w:proofErr w:type="spellStart"/>
            <w:r w:rsidRPr="00EA5C29">
              <w:rPr>
                <w:rFonts w:cs="Times New Roman"/>
                <w:sz w:val="22"/>
                <w:szCs w:val="22"/>
                <w:lang w:val="en-GB"/>
              </w:rPr>
              <w:t>Interfejs</w:t>
            </w:r>
            <w:proofErr w:type="spellEnd"/>
            <w:r w:rsidRPr="00EA5C29">
              <w:rPr>
                <w:rFonts w:cs="Times New Roman"/>
                <w:sz w:val="22"/>
                <w:szCs w:val="22"/>
                <w:lang w:val="en-GB"/>
              </w:rPr>
              <w:t xml:space="preserve">: </w:t>
            </w:r>
            <w:r w:rsidRPr="00EA5C29">
              <w:rPr>
                <w:rFonts w:cs="Times New Roman"/>
                <w:b/>
                <w:sz w:val="22"/>
                <w:szCs w:val="22"/>
                <w:lang w:val="en-GB"/>
              </w:rPr>
              <w:t>USB</w:t>
            </w:r>
          </w:p>
          <w:p w:rsidR="004328E5" w:rsidRPr="00EA5C29" w:rsidRDefault="004328E5" w:rsidP="004328E5">
            <w:pPr>
              <w:pStyle w:val="WW-Zawartotabeli1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8.  </w:t>
            </w:r>
            <w:r w:rsidRPr="00EA5C29">
              <w:rPr>
                <w:rFonts w:cs="Times New Roman"/>
                <w:sz w:val="22"/>
                <w:szCs w:val="22"/>
              </w:rPr>
              <w:t xml:space="preserve">Gwarancja minimum: </w:t>
            </w:r>
            <w:r w:rsidRPr="00EA5C29">
              <w:rPr>
                <w:rFonts w:cs="Times New Roman"/>
                <w:b/>
                <w:sz w:val="22"/>
                <w:szCs w:val="22"/>
              </w:rPr>
              <w:t>12 miesięcy</w:t>
            </w:r>
          </w:p>
          <w:p w:rsidR="004328E5" w:rsidRPr="00EA5C29" w:rsidRDefault="004328E5" w:rsidP="004328E5">
            <w:pPr>
              <w:pStyle w:val="WW-Zawartotabeli1"/>
              <w:spacing w:after="0"/>
              <w:ind w:left="2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9.  </w:t>
            </w:r>
            <w:r w:rsidRPr="00EA5C29">
              <w:rPr>
                <w:rFonts w:cs="Times New Roman"/>
                <w:sz w:val="22"/>
                <w:szCs w:val="22"/>
              </w:rPr>
              <w:t xml:space="preserve">Załączone akcesoria: </w:t>
            </w:r>
            <w:r w:rsidRPr="00EA5C29">
              <w:rPr>
                <w:rFonts w:cs="Times New Roman"/>
                <w:b/>
                <w:sz w:val="22"/>
                <w:szCs w:val="22"/>
              </w:rPr>
              <w:t>zasilacz</w:t>
            </w:r>
          </w:p>
          <w:p w:rsidR="004328E5" w:rsidRPr="00EA5C29" w:rsidRDefault="004328E5" w:rsidP="004328E5">
            <w:pPr>
              <w:pStyle w:val="WW-Zawartotabeli1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10. </w:t>
            </w:r>
            <w:r w:rsidRPr="00EA5C29">
              <w:rPr>
                <w:rFonts w:cs="Times New Roman"/>
                <w:sz w:val="22"/>
                <w:szCs w:val="22"/>
              </w:rPr>
              <w:t>Rozdzielczość: 203DPI</w:t>
            </w:r>
          </w:p>
          <w:p w:rsidR="004328E5" w:rsidRDefault="004328E5" w:rsidP="004328E5">
            <w:pPr>
              <w:tabs>
                <w:tab w:val="left" w:pos="2340"/>
              </w:tabs>
            </w:pPr>
            <w:r>
              <w:rPr>
                <w:rFonts w:cs="Times New Roman"/>
                <w:sz w:val="22"/>
                <w:szCs w:val="22"/>
              </w:rPr>
              <w:t xml:space="preserve">11. </w:t>
            </w:r>
            <w:r w:rsidRPr="00EA5C29">
              <w:rPr>
                <w:rFonts w:cs="Times New Roman"/>
                <w:sz w:val="22"/>
                <w:szCs w:val="22"/>
              </w:rPr>
              <w:t>Prędkość druku: 127 mm/s</w:t>
            </w:r>
          </w:p>
        </w:tc>
      </w:tr>
    </w:tbl>
    <w:p w:rsidR="006247AA" w:rsidRPr="006247AA" w:rsidRDefault="006247AA" w:rsidP="006247AA"/>
    <w:p w:rsidR="006247AA" w:rsidRPr="006247AA" w:rsidRDefault="006247AA" w:rsidP="006247AA"/>
    <w:p w:rsidR="006247AA" w:rsidRPr="006247AA" w:rsidRDefault="006247AA" w:rsidP="006247AA"/>
    <w:p w:rsidR="00CB204A" w:rsidRPr="006247AA" w:rsidRDefault="00CB204A" w:rsidP="00747BDB">
      <w:pPr>
        <w:tabs>
          <w:tab w:val="left" w:pos="2340"/>
        </w:tabs>
      </w:pPr>
    </w:p>
    <w:sectPr w:rsidR="00CB204A" w:rsidRPr="006247AA" w:rsidSect="00F53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72A" w:rsidRDefault="006F072A" w:rsidP="002A7104">
      <w:r>
        <w:separator/>
      </w:r>
    </w:p>
  </w:endnote>
  <w:endnote w:type="continuationSeparator" w:id="0">
    <w:p w:rsidR="006F072A" w:rsidRDefault="006F072A" w:rsidP="002A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reeSans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35E" w:rsidRDefault="00E913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037201"/>
      <w:docPartObj>
        <w:docPartGallery w:val="Page Numbers (Bottom of Page)"/>
        <w:docPartUnique/>
      </w:docPartObj>
    </w:sdtPr>
    <w:sdtEndPr/>
    <w:sdtContent>
      <w:p w:rsidR="005D0A1F" w:rsidRDefault="005D0A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D0A1F" w:rsidRDefault="005D0A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35E" w:rsidRDefault="00E913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72A" w:rsidRDefault="006F072A" w:rsidP="002A7104">
      <w:r>
        <w:separator/>
      </w:r>
    </w:p>
  </w:footnote>
  <w:footnote w:type="continuationSeparator" w:id="0">
    <w:p w:rsidR="006F072A" w:rsidRDefault="006F072A" w:rsidP="002A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35E" w:rsidRDefault="00E913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6F4" w:rsidRPr="00B036F4" w:rsidRDefault="00B036F4" w:rsidP="00B036F4">
    <w:pPr>
      <w:ind w:right="142"/>
      <w:rPr>
        <w:rFonts w:eastAsia="Times New Roman" w:cs="Times New Roman"/>
        <w:color w:val="000000"/>
        <w:sz w:val="6"/>
        <w:szCs w:val="6"/>
        <w:lang w:eastAsia="ar-SA"/>
      </w:rPr>
    </w:pPr>
    <w:r>
      <w:rPr>
        <w:rFonts w:eastAsia="Times New Roman" w:cs="Times New Roman"/>
        <w:color w:val="000000"/>
        <w:sz w:val="6"/>
        <w:szCs w:val="6"/>
        <w:lang w:eastAsia="ar-SA"/>
      </w:rPr>
      <w:tab/>
    </w:r>
    <w:r>
      <w:rPr>
        <w:rFonts w:eastAsia="Times New Roman" w:cs="Times New Roman"/>
        <w:color w:val="000000"/>
        <w:sz w:val="6"/>
        <w:szCs w:val="6"/>
        <w:lang w:eastAsia="ar-SA"/>
      </w:rPr>
      <w:tab/>
    </w:r>
  </w:p>
  <w:p w:rsidR="002A7104" w:rsidRPr="00CA6D5B" w:rsidRDefault="002A7104" w:rsidP="00A00B55">
    <w:pPr>
      <w:ind w:left="6372" w:right="142" w:firstLine="574"/>
      <w:rPr>
        <w:rFonts w:eastAsia="Times New Roman" w:cs="Times New Roman"/>
        <w:color w:val="FF0000"/>
        <w:sz w:val="20"/>
        <w:szCs w:val="20"/>
        <w:lang w:eastAsia="ar-SA"/>
      </w:rPr>
    </w:pPr>
    <w:r w:rsidRPr="00690F8D">
      <w:rPr>
        <w:rFonts w:eastAsia="Times New Roman" w:cs="Times New Roman"/>
        <w:color w:val="000000"/>
        <w:lang w:eastAsia="ar-SA"/>
      </w:rPr>
      <w:t xml:space="preserve">Załącznik nr </w:t>
    </w:r>
    <w:r>
      <w:rPr>
        <w:rFonts w:eastAsia="Times New Roman" w:cs="Times New Roman"/>
        <w:color w:val="000000"/>
        <w:lang w:eastAsia="ar-SA"/>
      </w:rPr>
      <w:t>3</w:t>
    </w:r>
  </w:p>
  <w:p w:rsidR="002A7104" w:rsidRDefault="002A7104" w:rsidP="002A7104">
    <w:pPr>
      <w:ind w:right="142"/>
      <w:jc w:val="right"/>
      <w:rPr>
        <w:rFonts w:eastAsia="Times New Roman" w:cs="Times New Roman"/>
        <w:sz w:val="20"/>
        <w:szCs w:val="20"/>
        <w:lang w:eastAsia="ar-SA"/>
      </w:rPr>
    </w:pPr>
    <w:r w:rsidRPr="00690F8D">
      <w:rPr>
        <w:rFonts w:eastAsia="Times New Roman" w:cs="Times New Roman"/>
        <w:sz w:val="20"/>
        <w:szCs w:val="20"/>
        <w:lang w:eastAsia="ar-SA"/>
      </w:rPr>
      <w:t>do zapytania ofertowego</w:t>
    </w:r>
  </w:p>
  <w:p w:rsidR="002A7104" w:rsidRDefault="002A7104" w:rsidP="002A7104">
    <w:pPr>
      <w:ind w:left="6372" w:right="142" w:firstLine="574"/>
      <w:rPr>
        <w:rFonts w:cs="Times New Roman"/>
        <w:sz w:val="20"/>
        <w:szCs w:val="20"/>
      </w:rPr>
    </w:pPr>
    <w:r w:rsidRPr="008662C3">
      <w:rPr>
        <w:rFonts w:cs="Times New Roman"/>
        <w:sz w:val="20"/>
        <w:szCs w:val="20"/>
      </w:rPr>
      <w:t>WAP.272.11.2022.MP</w:t>
    </w:r>
  </w:p>
  <w:p w:rsidR="00CB204A" w:rsidRPr="00E9135E" w:rsidRDefault="00CB204A" w:rsidP="002A7104">
    <w:pPr>
      <w:ind w:left="6372" w:right="142" w:firstLine="574"/>
      <w:rPr>
        <w:rFonts w:eastAsia="Times New Roman" w:cs="Times New Roman"/>
        <w:sz w:val="16"/>
        <w:szCs w:val="16"/>
        <w:lang w:eastAsia="ar-SA"/>
      </w:rPr>
    </w:pPr>
  </w:p>
  <w:p w:rsidR="00CB204A" w:rsidRDefault="00CB204A" w:rsidP="00CB204A">
    <w:pPr>
      <w:tabs>
        <w:tab w:val="center" w:pos="4536"/>
        <w:tab w:val="right" w:pos="9072"/>
      </w:tabs>
      <w:jc w:val="center"/>
      <w:rPr>
        <w:rFonts w:cs="Times New Roman"/>
      </w:rPr>
    </w:pPr>
    <w:r w:rsidRPr="00CB204A">
      <w:rPr>
        <w:rFonts w:cs="Times New Roman"/>
      </w:rPr>
      <w:t xml:space="preserve">SZCZEGÓŁOWY OPIS PRZEDMIOTU ZAMÓWIENIA </w:t>
    </w:r>
  </w:p>
  <w:p w:rsidR="00F561A1" w:rsidRPr="00281812" w:rsidRDefault="00F561A1" w:rsidP="00CB204A">
    <w:pPr>
      <w:tabs>
        <w:tab w:val="center" w:pos="4536"/>
        <w:tab w:val="right" w:pos="9072"/>
      </w:tabs>
      <w:jc w:val="center"/>
      <w:rPr>
        <w:rFonts w:cs="Times New Roman"/>
        <w:sz w:val="4"/>
        <w:szCs w:val="4"/>
      </w:rPr>
    </w:pPr>
  </w:p>
  <w:p w:rsidR="00CB204A" w:rsidRPr="00CB204A" w:rsidRDefault="00CB204A" w:rsidP="00CB204A">
    <w:pPr>
      <w:ind w:right="142"/>
      <w:rPr>
        <w:rFonts w:eastAsia="Times New Roman" w:cs="Times New Roman"/>
        <w:sz w:val="10"/>
        <w:szCs w:val="10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35E" w:rsidRDefault="00E91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28049D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397" w:hanging="397"/>
      </w:pPr>
      <w:rPr>
        <w:rFonts w:hint="default"/>
        <w:bCs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lowerLetter"/>
      <w:suff w:val="space"/>
      <w:lvlText w:val=" %2)"/>
      <w:lvlJc w:val="left"/>
      <w:pPr>
        <w:ind w:left="0" w:firstLine="0"/>
      </w:pPr>
      <w:rPr>
        <w:rFonts w:hint="default"/>
        <w:bCs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0000000B"/>
    <w:multiLevelType w:val="multilevel"/>
    <w:tmpl w:val="9DA43F42"/>
    <w:name w:val="WW8Num11"/>
    <w:lvl w:ilvl="0">
      <w:start w:val="1"/>
      <w:numFmt w:val="decimal"/>
      <w:lvlText w:val="%1)"/>
      <w:lvlJc w:val="left"/>
      <w:pPr>
        <w:tabs>
          <w:tab w:val="num" w:pos="731"/>
        </w:tabs>
        <w:ind w:left="0" w:firstLine="0"/>
      </w:pPr>
      <w:rPr>
        <w:rFonts w:cs="Times New Roman" w:hint="default"/>
        <w:b w:val="0"/>
        <w:bCs w:val="0"/>
        <w:iCs/>
        <w:strike w:val="0"/>
        <w:dstrike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1"/>
        </w:tabs>
        <w:ind w:left="397" w:hanging="39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31"/>
        </w:tabs>
        <w:ind w:left="0" w:firstLine="0"/>
      </w:pPr>
      <w:rPr>
        <w:rFonts w:ascii="Symbol" w:hAnsi="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731"/>
        </w:tabs>
        <w:ind w:left="0" w:firstLine="0"/>
      </w:pPr>
      <w:rPr>
        <w:rFonts w:hint="default"/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731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3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1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31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31"/>
        </w:tabs>
        <w:ind w:left="0" w:firstLine="0"/>
      </w:pPr>
      <w:rPr>
        <w:rFonts w:hint="default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/>
        <w:color w:val="000000"/>
        <w:sz w:val="22"/>
        <w:szCs w:val="22"/>
        <w:lang w:val="pl-P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color w:val="000000"/>
        <w:sz w:val="22"/>
        <w:szCs w:val="22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2826D4F"/>
    <w:multiLevelType w:val="hybridMultilevel"/>
    <w:tmpl w:val="8F8092C2"/>
    <w:lvl w:ilvl="0" w:tplc="90245CD6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57C5E"/>
    <w:multiLevelType w:val="hybridMultilevel"/>
    <w:tmpl w:val="194E2982"/>
    <w:lvl w:ilvl="0" w:tplc="67A81FC4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06CAB"/>
    <w:multiLevelType w:val="hybridMultilevel"/>
    <w:tmpl w:val="CBA8603E"/>
    <w:lvl w:ilvl="0" w:tplc="0848E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4736D"/>
    <w:multiLevelType w:val="hybridMultilevel"/>
    <w:tmpl w:val="9E525D02"/>
    <w:lvl w:ilvl="0" w:tplc="EF043452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21FD2C4A"/>
    <w:multiLevelType w:val="hybridMultilevel"/>
    <w:tmpl w:val="AAFAAFF8"/>
    <w:lvl w:ilvl="0" w:tplc="CD0A82D6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83371CC"/>
    <w:multiLevelType w:val="hybridMultilevel"/>
    <w:tmpl w:val="1786BE06"/>
    <w:lvl w:ilvl="0" w:tplc="879ABD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78343B"/>
    <w:multiLevelType w:val="hybridMultilevel"/>
    <w:tmpl w:val="7026D2EE"/>
    <w:lvl w:ilvl="0" w:tplc="85047A9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347650C0"/>
    <w:multiLevelType w:val="hybridMultilevel"/>
    <w:tmpl w:val="76E836C6"/>
    <w:lvl w:ilvl="0" w:tplc="92229E7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9B784D"/>
    <w:multiLevelType w:val="hybridMultilevel"/>
    <w:tmpl w:val="E55A4B14"/>
    <w:lvl w:ilvl="0" w:tplc="1AB05316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57127"/>
    <w:multiLevelType w:val="hybridMultilevel"/>
    <w:tmpl w:val="5896F8A4"/>
    <w:lvl w:ilvl="0" w:tplc="9B8607BE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5E6B7F1D"/>
    <w:multiLevelType w:val="hybridMultilevel"/>
    <w:tmpl w:val="F294DE9C"/>
    <w:lvl w:ilvl="0" w:tplc="04150011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696F2E"/>
    <w:multiLevelType w:val="hybridMultilevel"/>
    <w:tmpl w:val="F7AE8D8C"/>
    <w:lvl w:ilvl="0" w:tplc="16AAD63A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D9"/>
    <w:rsid w:val="000105CC"/>
    <w:rsid w:val="00021C49"/>
    <w:rsid w:val="00046C52"/>
    <w:rsid w:val="0006003E"/>
    <w:rsid w:val="00067BA5"/>
    <w:rsid w:val="000D21D2"/>
    <w:rsid w:val="000E0E52"/>
    <w:rsid w:val="000E26C7"/>
    <w:rsid w:val="000E4F02"/>
    <w:rsid w:val="000E5412"/>
    <w:rsid w:val="0014238B"/>
    <w:rsid w:val="00170119"/>
    <w:rsid w:val="00184E2A"/>
    <w:rsid w:val="00194550"/>
    <w:rsid w:val="001955A8"/>
    <w:rsid w:val="001958D5"/>
    <w:rsid w:val="001D6690"/>
    <w:rsid w:val="001D7E55"/>
    <w:rsid w:val="001F3744"/>
    <w:rsid w:val="002108DE"/>
    <w:rsid w:val="002201C4"/>
    <w:rsid w:val="00281812"/>
    <w:rsid w:val="002850E1"/>
    <w:rsid w:val="002A7104"/>
    <w:rsid w:val="00302652"/>
    <w:rsid w:val="00360894"/>
    <w:rsid w:val="003624CF"/>
    <w:rsid w:val="003A5FD9"/>
    <w:rsid w:val="003D397D"/>
    <w:rsid w:val="004328E5"/>
    <w:rsid w:val="00444A32"/>
    <w:rsid w:val="00477527"/>
    <w:rsid w:val="004823A5"/>
    <w:rsid w:val="00491A09"/>
    <w:rsid w:val="004F0F6B"/>
    <w:rsid w:val="0050598A"/>
    <w:rsid w:val="0051094C"/>
    <w:rsid w:val="005123A2"/>
    <w:rsid w:val="00527955"/>
    <w:rsid w:val="00542D23"/>
    <w:rsid w:val="00567B1A"/>
    <w:rsid w:val="00592CC7"/>
    <w:rsid w:val="005D0A1F"/>
    <w:rsid w:val="005D18B6"/>
    <w:rsid w:val="005F59E8"/>
    <w:rsid w:val="00603D57"/>
    <w:rsid w:val="006247AA"/>
    <w:rsid w:val="00635C88"/>
    <w:rsid w:val="00637F44"/>
    <w:rsid w:val="00656813"/>
    <w:rsid w:val="00661277"/>
    <w:rsid w:val="00677737"/>
    <w:rsid w:val="00680EBA"/>
    <w:rsid w:val="00681574"/>
    <w:rsid w:val="006A08C6"/>
    <w:rsid w:val="006E3CC5"/>
    <w:rsid w:val="006E652D"/>
    <w:rsid w:val="006F072A"/>
    <w:rsid w:val="00711540"/>
    <w:rsid w:val="00747BDB"/>
    <w:rsid w:val="007649BD"/>
    <w:rsid w:val="007A575C"/>
    <w:rsid w:val="007B7CDD"/>
    <w:rsid w:val="007C7D60"/>
    <w:rsid w:val="007D02B7"/>
    <w:rsid w:val="007D6923"/>
    <w:rsid w:val="007F45D9"/>
    <w:rsid w:val="008445BD"/>
    <w:rsid w:val="0085727F"/>
    <w:rsid w:val="00893534"/>
    <w:rsid w:val="008A706A"/>
    <w:rsid w:val="008F66FE"/>
    <w:rsid w:val="00943E35"/>
    <w:rsid w:val="009648D6"/>
    <w:rsid w:val="0097537D"/>
    <w:rsid w:val="00983F80"/>
    <w:rsid w:val="009937B0"/>
    <w:rsid w:val="00997714"/>
    <w:rsid w:val="009D126C"/>
    <w:rsid w:val="009F4FCA"/>
    <w:rsid w:val="00A00B55"/>
    <w:rsid w:val="00A25E5B"/>
    <w:rsid w:val="00A44DD0"/>
    <w:rsid w:val="00AB19F7"/>
    <w:rsid w:val="00B036F4"/>
    <w:rsid w:val="00B038F3"/>
    <w:rsid w:val="00B26B78"/>
    <w:rsid w:val="00B61813"/>
    <w:rsid w:val="00B764BA"/>
    <w:rsid w:val="00B874C4"/>
    <w:rsid w:val="00BC5A84"/>
    <w:rsid w:val="00BD4ED5"/>
    <w:rsid w:val="00BE44D5"/>
    <w:rsid w:val="00C149FE"/>
    <w:rsid w:val="00C70743"/>
    <w:rsid w:val="00C752C2"/>
    <w:rsid w:val="00C81CB0"/>
    <w:rsid w:val="00C8535E"/>
    <w:rsid w:val="00CB204A"/>
    <w:rsid w:val="00CC0F20"/>
    <w:rsid w:val="00CC1823"/>
    <w:rsid w:val="00CC6370"/>
    <w:rsid w:val="00CD6350"/>
    <w:rsid w:val="00CF1EBC"/>
    <w:rsid w:val="00D02CCA"/>
    <w:rsid w:val="00D219BD"/>
    <w:rsid w:val="00D37E69"/>
    <w:rsid w:val="00D40EB1"/>
    <w:rsid w:val="00D7269F"/>
    <w:rsid w:val="00D74A84"/>
    <w:rsid w:val="00E15B99"/>
    <w:rsid w:val="00E37386"/>
    <w:rsid w:val="00E51766"/>
    <w:rsid w:val="00E9135E"/>
    <w:rsid w:val="00E96DD0"/>
    <w:rsid w:val="00E97B34"/>
    <w:rsid w:val="00EA5C29"/>
    <w:rsid w:val="00EB2712"/>
    <w:rsid w:val="00EB50C1"/>
    <w:rsid w:val="00EC300A"/>
    <w:rsid w:val="00ED22FF"/>
    <w:rsid w:val="00F052EC"/>
    <w:rsid w:val="00F53053"/>
    <w:rsid w:val="00F561A1"/>
    <w:rsid w:val="00F76856"/>
    <w:rsid w:val="00F8067D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EE411"/>
  <w15:chartTrackingRefBased/>
  <w15:docId w15:val="{DFC19231-D768-4472-B15A-467E6B03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4550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1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104"/>
  </w:style>
  <w:style w:type="paragraph" w:styleId="Stopka">
    <w:name w:val="footer"/>
    <w:basedOn w:val="Normalny"/>
    <w:link w:val="StopkaZnak"/>
    <w:uiPriority w:val="99"/>
    <w:unhideWhenUsed/>
    <w:rsid w:val="002A71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104"/>
  </w:style>
  <w:style w:type="paragraph" w:customStyle="1" w:styleId="WW-Zawartotabeli1">
    <w:name w:val="WW-Zawartość tabeli1"/>
    <w:basedOn w:val="Tekstpodstawowy"/>
    <w:qFormat/>
    <w:rsid w:val="00D02CCA"/>
    <w:pPr>
      <w:suppressLineNumbers/>
      <w:spacing w:line="100" w:lineRule="atLeast"/>
    </w:pPr>
    <w:rPr>
      <w:rFonts w:eastAsia="Tahoma" w:cs="FreeSans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02CCA"/>
    <w:pPr>
      <w:ind w:left="720"/>
      <w:contextualSpacing/>
    </w:pPr>
    <w:rPr>
      <w:rFonts w:ascii="Liberation Serif" w:eastAsia="WenQuanYi Zen Hei" w:hAnsi="Liberation Serif" w:cs="Mangal"/>
      <w:kern w:val="2"/>
      <w:szCs w:val="21"/>
    </w:rPr>
  </w:style>
  <w:style w:type="character" w:customStyle="1" w:styleId="AkapitzlistZnak">
    <w:name w:val="Akapit z listą Znak"/>
    <w:link w:val="Akapitzlist"/>
    <w:uiPriority w:val="34"/>
    <w:locked/>
    <w:rsid w:val="00D02CCA"/>
    <w:rPr>
      <w:rFonts w:ascii="Liberation Serif" w:eastAsia="WenQuanYi Zen Hei" w:hAnsi="Liberation Serif" w:cs="Mangal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2CCA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2CCA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C7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635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350"/>
    <w:rPr>
      <w:rFonts w:ascii="Segoe UI" w:eastAsia="DejaVu Sans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187</cp:revision>
  <cp:lastPrinted>2022-11-28T15:35:00Z</cp:lastPrinted>
  <dcterms:created xsi:type="dcterms:W3CDTF">2022-11-25T14:21:00Z</dcterms:created>
  <dcterms:modified xsi:type="dcterms:W3CDTF">2022-11-30T09:36:00Z</dcterms:modified>
</cp:coreProperties>
</file>