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6"/>
        <w:gridCol w:w="3040"/>
        <w:gridCol w:w="5566"/>
      </w:tblGrid>
      <w:tr w:rsidR="00F97C29" w:rsidRPr="004C2877" w:rsidTr="00536B75">
        <w:tc>
          <w:tcPr>
            <w:tcW w:w="9062" w:type="dxa"/>
            <w:gridSpan w:val="3"/>
            <w:shd w:val="clear" w:color="auto" w:fill="8DB3E2" w:themeFill="text2" w:themeFillTint="66"/>
          </w:tcPr>
          <w:p w:rsidR="00F97C29" w:rsidRPr="00CC1079" w:rsidRDefault="004B20F4" w:rsidP="00601EE1">
            <w:pPr>
              <w:jc w:val="center"/>
              <w:rPr>
                <w:rFonts w:ascii="Times New Roman" w:eastAsia="Calibri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pl-PL"/>
              </w:rPr>
              <w:t>Część 27</w:t>
            </w:r>
            <w:r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pl-PL"/>
              </w:rPr>
              <w:br/>
            </w:r>
            <w:r w:rsidR="00DE5B11" w:rsidRPr="00CC1079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pl-PL"/>
              </w:rPr>
              <w:t>Sztuka dialogu: nauczyciel, uczeń, rodzic</w:t>
            </w:r>
            <w:r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pl-PL"/>
              </w:rPr>
              <w:t xml:space="preserve"> </w:t>
            </w:r>
            <w:r w:rsidR="0085449C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pl-PL"/>
              </w:rPr>
              <w:br/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pl-PL"/>
              </w:rPr>
              <w:t>– warsztaty Elbląg</w:t>
            </w:r>
          </w:p>
        </w:tc>
      </w:tr>
      <w:tr w:rsidR="00536B75" w:rsidRPr="004C2877" w:rsidTr="00536B75">
        <w:tc>
          <w:tcPr>
            <w:tcW w:w="456" w:type="dxa"/>
          </w:tcPr>
          <w:p w:rsidR="00536B75" w:rsidRPr="00CC1079" w:rsidRDefault="00536B75" w:rsidP="00536B75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107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40" w:type="dxa"/>
          </w:tcPr>
          <w:p w:rsidR="00536B75" w:rsidRPr="00CC1079" w:rsidRDefault="00536B75" w:rsidP="00536B75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1079">
              <w:rPr>
                <w:rFonts w:ascii="Times New Roman" w:eastAsia="Calibri" w:hAnsi="Times New Roman" w:cs="Times New Roman"/>
                <w:sz w:val="24"/>
                <w:szCs w:val="24"/>
              </w:rPr>
              <w:t>Metoda</w:t>
            </w:r>
          </w:p>
        </w:tc>
        <w:tc>
          <w:tcPr>
            <w:tcW w:w="5566" w:type="dxa"/>
          </w:tcPr>
          <w:p w:rsidR="00536B75" w:rsidRPr="00CC1079" w:rsidRDefault="00536B75" w:rsidP="00536B75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1079">
              <w:rPr>
                <w:rFonts w:ascii="Times New Roman" w:eastAsia="Calibri" w:hAnsi="Times New Roman" w:cs="Times New Roman"/>
                <w:sz w:val="24"/>
                <w:szCs w:val="24"/>
              </w:rPr>
              <w:t>warsztaty</w:t>
            </w:r>
          </w:p>
        </w:tc>
      </w:tr>
      <w:tr w:rsidR="00536B75" w:rsidRPr="004C2877" w:rsidTr="00536B75">
        <w:tc>
          <w:tcPr>
            <w:tcW w:w="456" w:type="dxa"/>
          </w:tcPr>
          <w:p w:rsidR="00536B75" w:rsidRPr="00CC1079" w:rsidRDefault="00536B75" w:rsidP="00536B75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107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40" w:type="dxa"/>
          </w:tcPr>
          <w:p w:rsidR="00536B75" w:rsidRPr="00CC1079" w:rsidRDefault="00536B75" w:rsidP="00536B75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1079">
              <w:rPr>
                <w:rFonts w:ascii="Times New Roman" w:eastAsia="Calibri" w:hAnsi="Times New Roman" w:cs="Times New Roman"/>
                <w:sz w:val="24"/>
                <w:szCs w:val="24"/>
              </w:rPr>
              <w:t>Cel</w:t>
            </w:r>
          </w:p>
        </w:tc>
        <w:tc>
          <w:tcPr>
            <w:tcW w:w="5566" w:type="dxa"/>
          </w:tcPr>
          <w:p w:rsidR="00536B75" w:rsidRPr="00CC1079" w:rsidRDefault="00536B75" w:rsidP="00DE5B11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1079">
              <w:rPr>
                <w:rFonts w:ascii="Times New Roman" w:eastAsia="Calibri" w:hAnsi="Times New Roman" w:cs="Times New Roman"/>
                <w:sz w:val="24"/>
                <w:szCs w:val="24"/>
              </w:rPr>
              <w:t>Wsparcie nauczycieli w procesie wychowania do wartości</w:t>
            </w:r>
            <w:r w:rsidR="00DE5B11" w:rsidRPr="00CC107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poprzez </w:t>
            </w:r>
            <w:r w:rsidR="00DE5B11" w:rsidRPr="00CC1079">
              <w:rPr>
                <w:rFonts w:ascii="Times New Roman" w:hAnsi="Times New Roman" w:cs="Times New Roman"/>
                <w:sz w:val="24"/>
                <w:szCs w:val="24"/>
              </w:rPr>
              <w:t>ukazanie znaczenia rozmowy, jako narzędzia wychowawczego tak w sensie indywidualnym jak i społecznym (rozwój umiejętności komunikowania się)</w:t>
            </w:r>
          </w:p>
        </w:tc>
      </w:tr>
      <w:tr w:rsidR="00536B75" w:rsidRPr="004C2877" w:rsidTr="00536B75">
        <w:trPr>
          <w:trHeight w:val="394"/>
        </w:trPr>
        <w:tc>
          <w:tcPr>
            <w:tcW w:w="456" w:type="dxa"/>
          </w:tcPr>
          <w:p w:rsidR="00536B75" w:rsidRPr="00CC1079" w:rsidRDefault="00536B75" w:rsidP="00536B75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1079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40" w:type="dxa"/>
          </w:tcPr>
          <w:p w:rsidR="00536B75" w:rsidRPr="00CC1079" w:rsidRDefault="00536B75" w:rsidP="00536B75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107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Liczba uczestników (łącznie) </w:t>
            </w:r>
          </w:p>
        </w:tc>
        <w:tc>
          <w:tcPr>
            <w:tcW w:w="5566" w:type="dxa"/>
          </w:tcPr>
          <w:p w:rsidR="00536B75" w:rsidRPr="00CC1079" w:rsidRDefault="00915609" w:rsidP="00536B75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536B75" w:rsidRPr="00CC1079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536B75" w:rsidRPr="004C2877" w:rsidTr="00536B75">
        <w:trPr>
          <w:trHeight w:val="315"/>
        </w:trPr>
        <w:tc>
          <w:tcPr>
            <w:tcW w:w="456" w:type="dxa"/>
          </w:tcPr>
          <w:p w:rsidR="00536B75" w:rsidRPr="00CC1079" w:rsidRDefault="00536B75" w:rsidP="00536B75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1079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040" w:type="dxa"/>
          </w:tcPr>
          <w:p w:rsidR="00536B75" w:rsidRPr="00CC1079" w:rsidRDefault="00536B75" w:rsidP="00536B75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107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Liczba grup </w:t>
            </w:r>
          </w:p>
        </w:tc>
        <w:tc>
          <w:tcPr>
            <w:tcW w:w="5566" w:type="dxa"/>
          </w:tcPr>
          <w:p w:rsidR="00536B75" w:rsidRPr="00CC1079" w:rsidRDefault="00915609" w:rsidP="00536B75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36B75" w:rsidRPr="004C2877" w:rsidTr="00536B75">
        <w:trPr>
          <w:trHeight w:val="210"/>
        </w:trPr>
        <w:tc>
          <w:tcPr>
            <w:tcW w:w="456" w:type="dxa"/>
          </w:tcPr>
          <w:p w:rsidR="00536B75" w:rsidRPr="00CC1079" w:rsidRDefault="00536B75" w:rsidP="00536B75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1079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040" w:type="dxa"/>
          </w:tcPr>
          <w:p w:rsidR="00536B75" w:rsidRPr="00CC1079" w:rsidRDefault="00536B75" w:rsidP="00536B75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1079">
              <w:rPr>
                <w:rFonts w:ascii="Times New Roman" w:eastAsia="Calibri" w:hAnsi="Times New Roman" w:cs="Times New Roman"/>
                <w:sz w:val="24"/>
                <w:szCs w:val="24"/>
              </w:rPr>
              <w:t>Liczba uczestników w grupie</w:t>
            </w:r>
          </w:p>
        </w:tc>
        <w:tc>
          <w:tcPr>
            <w:tcW w:w="5566" w:type="dxa"/>
          </w:tcPr>
          <w:p w:rsidR="00536B75" w:rsidRPr="00CC1079" w:rsidRDefault="00536B75" w:rsidP="00536B75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1079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</w:tr>
      <w:tr w:rsidR="00536B75" w:rsidRPr="004C2877" w:rsidTr="00536B75">
        <w:tc>
          <w:tcPr>
            <w:tcW w:w="456" w:type="dxa"/>
          </w:tcPr>
          <w:p w:rsidR="00536B75" w:rsidRPr="00CC1079" w:rsidRDefault="00536B75" w:rsidP="00536B75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1079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040" w:type="dxa"/>
          </w:tcPr>
          <w:p w:rsidR="00536B75" w:rsidRPr="00CC1079" w:rsidRDefault="00536B75" w:rsidP="00536B75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107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Miejsce szkolenia          każdej grupy </w:t>
            </w:r>
          </w:p>
        </w:tc>
        <w:tc>
          <w:tcPr>
            <w:tcW w:w="5566" w:type="dxa"/>
          </w:tcPr>
          <w:p w:rsidR="00536B75" w:rsidRPr="00CC1079" w:rsidRDefault="00915609" w:rsidP="00536B75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Elbląg</w:t>
            </w:r>
          </w:p>
        </w:tc>
      </w:tr>
      <w:tr w:rsidR="00536B75" w:rsidRPr="004C2877" w:rsidTr="00536B75">
        <w:tc>
          <w:tcPr>
            <w:tcW w:w="456" w:type="dxa"/>
          </w:tcPr>
          <w:p w:rsidR="00536B75" w:rsidRPr="00CC1079" w:rsidRDefault="00536B75" w:rsidP="00536B75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1079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040" w:type="dxa"/>
          </w:tcPr>
          <w:p w:rsidR="00536B75" w:rsidRPr="00CC1079" w:rsidRDefault="00536B75" w:rsidP="00536B75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1079">
              <w:rPr>
                <w:rFonts w:ascii="Times New Roman" w:eastAsia="Calibri" w:hAnsi="Times New Roman" w:cs="Times New Roman"/>
                <w:sz w:val="24"/>
                <w:szCs w:val="24"/>
              </w:rPr>
              <w:t>Termin realizacji</w:t>
            </w:r>
          </w:p>
        </w:tc>
        <w:tc>
          <w:tcPr>
            <w:tcW w:w="5566" w:type="dxa"/>
          </w:tcPr>
          <w:p w:rsidR="00536B75" w:rsidRPr="00CC1079" w:rsidRDefault="00DE5B11" w:rsidP="00536B75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10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09-10</w:t>
            </w:r>
            <w:r w:rsidR="00536B75" w:rsidRPr="00CC10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.2018</w:t>
            </w:r>
          </w:p>
        </w:tc>
      </w:tr>
      <w:tr w:rsidR="00536B75" w:rsidRPr="004C2877" w:rsidTr="00536B75">
        <w:tc>
          <w:tcPr>
            <w:tcW w:w="456" w:type="dxa"/>
          </w:tcPr>
          <w:p w:rsidR="00536B75" w:rsidRPr="00CC1079" w:rsidRDefault="00536B75" w:rsidP="00536B75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1079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040" w:type="dxa"/>
          </w:tcPr>
          <w:p w:rsidR="00536B75" w:rsidRPr="00CC1079" w:rsidRDefault="00536B75" w:rsidP="009230C1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107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Czas trwania zajęć dla 1 grupy </w:t>
            </w:r>
          </w:p>
        </w:tc>
        <w:tc>
          <w:tcPr>
            <w:tcW w:w="5566" w:type="dxa"/>
          </w:tcPr>
          <w:p w:rsidR="00536B75" w:rsidRPr="00CC1079" w:rsidRDefault="00536B75" w:rsidP="00536B75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1079">
              <w:rPr>
                <w:rFonts w:ascii="Times New Roman" w:eastAsia="Calibri" w:hAnsi="Times New Roman" w:cs="Times New Roman"/>
                <w:sz w:val="24"/>
                <w:szCs w:val="24"/>
              </w:rPr>
              <w:t>6 godzin dydaktycznych</w:t>
            </w:r>
          </w:p>
        </w:tc>
      </w:tr>
      <w:tr w:rsidR="00536B75" w:rsidRPr="004C2877" w:rsidTr="00536B75">
        <w:tc>
          <w:tcPr>
            <w:tcW w:w="456" w:type="dxa"/>
          </w:tcPr>
          <w:p w:rsidR="00536B75" w:rsidRPr="00CC1079" w:rsidRDefault="00536B75" w:rsidP="00536B75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1079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040" w:type="dxa"/>
          </w:tcPr>
          <w:p w:rsidR="00536B75" w:rsidRPr="00CC1079" w:rsidRDefault="00536B75" w:rsidP="00536B75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107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Adresaci </w:t>
            </w:r>
          </w:p>
        </w:tc>
        <w:tc>
          <w:tcPr>
            <w:tcW w:w="5566" w:type="dxa"/>
          </w:tcPr>
          <w:p w:rsidR="00536B75" w:rsidRPr="00CC1079" w:rsidRDefault="009230C1" w:rsidP="00536B75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n</w:t>
            </w:r>
            <w:r w:rsidR="00536B75" w:rsidRPr="00CC1079">
              <w:rPr>
                <w:rFonts w:ascii="Times New Roman" w:eastAsia="Calibri" w:hAnsi="Times New Roman" w:cs="Times New Roman"/>
                <w:sz w:val="24"/>
                <w:szCs w:val="24"/>
              </w:rPr>
              <w:t>auczyciele wszystkich typów szkół</w:t>
            </w:r>
          </w:p>
        </w:tc>
      </w:tr>
      <w:tr w:rsidR="00536B75" w:rsidRPr="004C2877" w:rsidTr="00536B75">
        <w:tc>
          <w:tcPr>
            <w:tcW w:w="456" w:type="dxa"/>
          </w:tcPr>
          <w:p w:rsidR="00536B75" w:rsidRPr="00CC1079" w:rsidRDefault="00536B75" w:rsidP="00536B75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1079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040" w:type="dxa"/>
          </w:tcPr>
          <w:p w:rsidR="00536B75" w:rsidRPr="00CC1079" w:rsidRDefault="00536B75" w:rsidP="00536B75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1079">
              <w:rPr>
                <w:rFonts w:ascii="Times New Roman" w:eastAsia="Calibri" w:hAnsi="Times New Roman" w:cs="Times New Roman"/>
                <w:sz w:val="24"/>
                <w:szCs w:val="24"/>
              </w:rPr>
              <w:t>Materiały dydaktyczne</w:t>
            </w:r>
          </w:p>
        </w:tc>
        <w:tc>
          <w:tcPr>
            <w:tcW w:w="5566" w:type="dxa"/>
          </w:tcPr>
          <w:p w:rsidR="00536B75" w:rsidRPr="00CC1079" w:rsidRDefault="00536B75" w:rsidP="00536B75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1079">
              <w:rPr>
                <w:rFonts w:ascii="Times New Roman" w:eastAsia="Calibri" w:hAnsi="Times New Roman" w:cs="Times New Roman"/>
                <w:sz w:val="24"/>
                <w:szCs w:val="24"/>
              </w:rPr>
              <w:t>Materiały dydaktyczne konieczne do realizacji tematu. Uczestnicy mogą także wypracować własne materiały podczas warsztatów</w:t>
            </w:r>
          </w:p>
        </w:tc>
      </w:tr>
      <w:tr w:rsidR="00536B75" w:rsidRPr="004C2877" w:rsidTr="00536B75">
        <w:tc>
          <w:tcPr>
            <w:tcW w:w="456" w:type="dxa"/>
          </w:tcPr>
          <w:p w:rsidR="00536B75" w:rsidRPr="00CC1079" w:rsidRDefault="00536B75" w:rsidP="00536B75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1079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040" w:type="dxa"/>
          </w:tcPr>
          <w:p w:rsidR="00536B75" w:rsidRPr="00CC1079" w:rsidRDefault="00536B75" w:rsidP="00536B75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1079">
              <w:rPr>
                <w:rFonts w:ascii="Times New Roman" w:eastAsia="Calibri" w:hAnsi="Times New Roman" w:cs="Times New Roman"/>
                <w:sz w:val="24"/>
                <w:szCs w:val="24"/>
              </w:rPr>
              <w:t>Catering (forma, wymagania ilościowe, inne wymagania)</w:t>
            </w:r>
          </w:p>
        </w:tc>
        <w:tc>
          <w:tcPr>
            <w:tcW w:w="5566" w:type="dxa"/>
          </w:tcPr>
          <w:p w:rsidR="00536B75" w:rsidRPr="00CC1079" w:rsidRDefault="00536B75" w:rsidP="00536B75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1079">
              <w:rPr>
                <w:rFonts w:ascii="Times New Roman" w:eastAsia="Calibri" w:hAnsi="Times New Roman" w:cs="Times New Roman"/>
                <w:sz w:val="24"/>
                <w:szCs w:val="24"/>
              </w:rPr>
              <w:t>bufet kawowy (kawa, ciastka)</w:t>
            </w:r>
          </w:p>
        </w:tc>
      </w:tr>
      <w:tr w:rsidR="00536B75" w:rsidRPr="004C2877" w:rsidTr="00536B75">
        <w:trPr>
          <w:trHeight w:val="990"/>
        </w:trPr>
        <w:tc>
          <w:tcPr>
            <w:tcW w:w="456" w:type="dxa"/>
          </w:tcPr>
          <w:p w:rsidR="00536B75" w:rsidRPr="00CC1079" w:rsidRDefault="00536B75" w:rsidP="00536B75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1079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040" w:type="dxa"/>
          </w:tcPr>
          <w:p w:rsidR="00536B75" w:rsidRPr="00CC1079" w:rsidRDefault="00536B75" w:rsidP="00536B75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1079">
              <w:rPr>
                <w:rFonts w:ascii="Times New Roman" w:eastAsia="Calibri" w:hAnsi="Times New Roman" w:cs="Times New Roman"/>
                <w:sz w:val="24"/>
                <w:szCs w:val="24"/>
              </w:rPr>
              <w:t>Szczegółowe wymagania dotyczące kadry szkoleniowej</w:t>
            </w:r>
          </w:p>
        </w:tc>
        <w:tc>
          <w:tcPr>
            <w:tcW w:w="5566" w:type="dxa"/>
          </w:tcPr>
          <w:p w:rsidR="00536B75" w:rsidRPr="00CC1079" w:rsidRDefault="00536B75" w:rsidP="00CC1079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1079">
              <w:rPr>
                <w:rFonts w:ascii="Times New Roman" w:eastAsia="Calibri" w:hAnsi="Times New Roman" w:cs="Times New Roman"/>
                <w:sz w:val="24"/>
                <w:szCs w:val="24"/>
              </w:rPr>
              <w:t>Wymagany udział specjalistów z zakresu omawianego obszaru - c</w:t>
            </w:r>
            <w:r w:rsidRPr="00CC1079">
              <w:rPr>
                <w:rFonts w:ascii="Times New Roman" w:hAnsi="Times New Roman" w:cs="Times New Roman"/>
                <w:sz w:val="24"/>
                <w:szCs w:val="24"/>
              </w:rPr>
              <w:t xml:space="preserve">o najmniej dwie osoby posiadające  kwalifikacje, dorobek naukowy lub zawodowy oraz bardzo dobrą znajomość przedmiotowego tematu i doświadczenie w prowadzeniu szkoleń w tym zakresie. </w:t>
            </w:r>
          </w:p>
        </w:tc>
      </w:tr>
      <w:tr w:rsidR="00536B75" w:rsidRPr="004C2877" w:rsidTr="00536B75">
        <w:trPr>
          <w:trHeight w:val="990"/>
        </w:trPr>
        <w:tc>
          <w:tcPr>
            <w:tcW w:w="456" w:type="dxa"/>
          </w:tcPr>
          <w:p w:rsidR="00536B75" w:rsidRPr="00CC1079" w:rsidRDefault="00536B75" w:rsidP="00536B75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1079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040" w:type="dxa"/>
          </w:tcPr>
          <w:p w:rsidR="00536B75" w:rsidRPr="00CC1079" w:rsidRDefault="00536B75" w:rsidP="00536B75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107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Szczegółowe wymagania dotyczące programu </w:t>
            </w:r>
          </w:p>
        </w:tc>
        <w:tc>
          <w:tcPr>
            <w:tcW w:w="5566" w:type="dxa"/>
          </w:tcPr>
          <w:p w:rsidR="00DE5B11" w:rsidRPr="00CC1079" w:rsidRDefault="00DE5B11" w:rsidP="00DE5B11">
            <w:pPr>
              <w:shd w:val="clear" w:color="auto" w:fill="FFFFFF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1079">
              <w:rPr>
                <w:rFonts w:ascii="Times New Roman" w:eastAsia="Calibri" w:hAnsi="Times New Roman" w:cs="Times New Roman"/>
                <w:sz w:val="24"/>
                <w:szCs w:val="24"/>
              </w:rPr>
              <w:t>T</w:t>
            </w:r>
            <w:r w:rsidR="00536B75" w:rsidRPr="00CC1079">
              <w:rPr>
                <w:rFonts w:ascii="Times New Roman" w:eastAsia="Calibri" w:hAnsi="Times New Roman" w:cs="Times New Roman"/>
                <w:sz w:val="24"/>
                <w:szCs w:val="24"/>
              </w:rPr>
              <w:t>re</w:t>
            </w:r>
            <w:r w:rsidRPr="00CC1079">
              <w:rPr>
                <w:rFonts w:ascii="Times New Roman" w:eastAsia="Calibri" w:hAnsi="Times New Roman" w:cs="Times New Roman"/>
                <w:sz w:val="24"/>
                <w:szCs w:val="24"/>
              </w:rPr>
              <w:t>ści warsztatów powinny uwzględniać</w:t>
            </w:r>
            <w:r w:rsidR="009230C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m. in.</w:t>
            </w:r>
            <w:r w:rsidRPr="00CC1079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</w:p>
          <w:p w:rsidR="00DE5B11" w:rsidRDefault="00DE5B11" w:rsidP="00DE5B1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CC107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r w:rsidRPr="00CC1079">
              <w:rPr>
                <w:rFonts w:ascii="Times New Roman" w:hAnsi="Times New Roman" w:cs="Times New Roman"/>
                <w:sz w:val="24"/>
                <w:szCs w:val="24"/>
              </w:rPr>
              <w:t>uporządkowanie wiedzy z zakresu kom</w:t>
            </w:r>
            <w:r w:rsidR="009230C1">
              <w:rPr>
                <w:rFonts w:ascii="Times New Roman" w:hAnsi="Times New Roman" w:cs="Times New Roman"/>
                <w:sz w:val="24"/>
                <w:szCs w:val="24"/>
              </w:rPr>
              <w:t>unikacji interpersonalnej:</w:t>
            </w:r>
            <w:r w:rsidRPr="00CC1079">
              <w:rPr>
                <w:rFonts w:ascii="Times New Roman" w:hAnsi="Times New Roman" w:cs="Times New Roman"/>
                <w:sz w:val="24"/>
                <w:szCs w:val="24"/>
              </w:rPr>
              <w:t xml:space="preserve"> znaczenie mowy ciała, aktywnego słuchania, zadawania pytań, stosowania technik lingwistycznych itp.</w:t>
            </w:r>
          </w:p>
          <w:p w:rsidR="00FF0D3A" w:rsidRPr="00CC1079" w:rsidRDefault="00FF0D3A" w:rsidP="00DE5B11">
            <w:pPr>
              <w:shd w:val="clear" w:color="auto" w:fill="FFFFFF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komunikacja nauczyciel-uczeń, nauczyciel-rodzic,</w:t>
            </w:r>
          </w:p>
          <w:p w:rsidR="00536B75" w:rsidRPr="00CC1079" w:rsidRDefault="00DE5B11" w:rsidP="00DE5B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079">
              <w:rPr>
                <w:rFonts w:ascii="Times New Roman" w:hAnsi="Times New Roman" w:cs="Times New Roman"/>
                <w:sz w:val="24"/>
                <w:szCs w:val="24"/>
              </w:rPr>
              <w:t>- poznanie różnych rodzajów rozmów prowadzących do porozumienia oraz sposobów ich przeprowadzania</w:t>
            </w:r>
            <w:r w:rsidR="00FF0D3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DE74E1" w:rsidRDefault="00DE74E1" w:rsidP="001C3DA9">
      <w:pPr>
        <w:spacing w:after="160" w:line="256" w:lineRule="auto"/>
        <w:rPr>
          <w:rFonts w:ascii="Times New Roman" w:eastAsia="Calibri" w:hAnsi="Times New Roman" w:cs="Times New Roman"/>
          <w:sz w:val="24"/>
          <w:szCs w:val="24"/>
        </w:rPr>
      </w:pPr>
    </w:p>
    <w:sectPr w:rsidR="00DE74E1" w:rsidSect="002D686D">
      <w:headerReference w:type="default" r:id="rId8"/>
      <w:footerReference w:type="default" r:id="rId9"/>
      <w:pgSz w:w="11906" w:h="16838"/>
      <w:pgMar w:top="567" w:right="849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4839" w:rsidRDefault="00D64839" w:rsidP="003825CD">
      <w:pPr>
        <w:spacing w:after="0" w:line="240" w:lineRule="auto"/>
      </w:pPr>
      <w:r>
        <w:separator/>
      </w:r>
    </w:p>
  </w:endnote>
  <w:endnote w:type="continuationSeparator" w:id="0">
    <w:p w:rsidR="00D64839" w:rsidRDefault="00D64839" w:rsidP="003825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7808033"/>
      <w:docPartObj>
        <w:docPartGallery w:val="Page Numbers (Bottom of Page)"/>
        <w:docPartUnique/>
      </w:docPartObj>
    </w:sdtPr>
    <w:sdtEndPr/>
    <w:sdtContent>
      <w:p w:rsidR="007B23F6" w:rsidRDefault="007B23F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5449C">
          <w:rPr>
            <w:noProof/>
          </w:rPr>
          <w:t>1</w:t>
        </w:r>
        <w:r>
          <w:fldChar w:fldCharType="end"/>
        </w:r>
      </w:p>
    </w:sdtContent>
  </w:sdt>
  <w:p w:rsidR="007B23F6" w:rsidRDefault="007B23F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4839" w:rsidRDefault="00D64839" w:rsidP="003825CD">
      <w:pPr>
        <w:spacing w:after="0" w:line="240" w:lineRule="auto"/>
      </w:pPr>
      <w:r>
        <w:separator/>
      </w:r>
    </w:p>
  </w:footnote>
  <w:footnote w:type="continuationSeparator" w:id="0">
    <w:p w:rsidR="00D64839" w:rsidRDefault="00D64839" w:rsidP="003825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20F4" w:rsidRDefault="004B20F4" w:rsidP="004B20F4">
    <w:pPr>
      <w:pStyle w:val="Nagwek"/>
      <w:ind w:firstLine="708"/>
      <w:rPr>
        <w:rFonts w:ascii="Times New Roman" w:hAnsi="Times New Roman" w:cs="Times New Roman"/>
      </w:rPr>
    </w:pPr>
    <w:r>
      <w:rPr>
        <w:rFonts w:ascii="Times New Roman" w:hAnsi="Times New Roman" w:cs="Times New Roman"/>
        <w:b/>
        <w:sz w:val="24"/>
        <w:szCs w:val="24"/>
      </w:rPr>
      <w:t xml:space="preserve">                                     Opis przedmiotu zamówienia</w:t>
    </w:r>
    <w:r>
      <w:rPr>
        <w:rFonts w:ascii="Times New Roman" w:hAnsi="Times New Roman" w:cs="Times New Roman"/>
      </w:rPr>
      <w:t xml:space="preserve">                       Załącznik nr 6 do </w:t>
    </w:r>
    <w:proofErr w:type="spellStart"/>
    <w:r>
      <w:rPr>
        <w:rFonts w:ascii="Times New Roman" w:hAnsi="Times New Roman" w:cs="Times New Roman"/>
      </w:rPr>
      <w:t>siwz</w:t>
    </w:r>
    <w:proofErr w:type="spellEnd"/>
    <w:r>
      <w:rPr>
        <w:rFonts w:ascii="Times New Roman" w:hAnsi="Times New Roman" w:cs="Times New Roman"/>
      </w:rPr>
      <w:t xml:space="preserve">                                          </w:t>
    </w:r>
  </w:p>
  <w:p w:rsidR="007B23F6" w:rsidRPr="00F97C29" w:rsidRDefault="007B23F6" w:rsidP="00F97C29">
    <w:pPr>
      <w:pStyle w:val="Nagwek"/>
      <w:ind w:firstLine="708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 xml:space="preserve">                                                           </w:t>
    </w:r>
    <w:r w:rsidRPr="00F97C29">
      <w:rPr>
        <w:rFonts w:ascii="Times New Roman" w:hAnsi="Times New Roman" w:cs="Times New Roman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864C13"/>
    <w:multiLevelType w:val="hybridMultilevel"/>
    <w:tmpl w:val="DA0EFAE2"/>
    <w:lvl w:ilvl="0" w:tplc="7C1E23B0">
      <w:start w:val="1"/>
      <w:numFmt w:val="decimal"/>
      <w:lvlText w:val="%1."/>
      <w:lvlJc w:val="left"/>
      <w:pPr>
        <w:ind w:left="1140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" w15:restartNumberingAfterBreak="0">
    <w:nsid w:val="02CC0A86"/>
    <w:multiLevelType w:val="hybridMultilevel"/>
    <w:tmpl w:val="D86C328E"/>
    <w:lvl w:ilvl="0" w:tplc="44086B9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804699"/>
    <w:multiLevelType w:val="hybridMultilevel"/>
    <w:tmpl w:val="5554034A"/>
    <w:lvl w:ilvl="0" w:tplc="04150011">
      <w:start w:val="1"/>
      <w:numFmt w:val="decimal"/>
      <w:lvlText w:val="%1)"/>
      <w:lvlJc w:val="left"/>
      <w:pPr>
        <w:ind w:left="678" w:hanging="360"/>
      </w:pPr>
    </w:lvl>
    <w:lvl w:ilvl="1" w:tplc="04150019" w:tentative="1">
      <w:start w:val="1"/>
      <w:numFmt w:val="lowerLetter"/>
      <w:lvlText w:val="%2."/>
      <w:lvlJc w:val="left"/>
      <w:pPr>
        <w:ind w:left="1398" w:hanging="360"/>
      </w:pPr>
    </w:lvl>
    <w:lvl w:ilvl="2" w:tplc="0415001B" w:tentative="1">
      <w:start w:val="1"/>
      <w:numFmt w:val="lowerRoman"/>
      <w:lvlText w:val="%3."/>
      <w:lvlJc w:val="right"/>
      <w:pPr>
        <w:ind w:left="2118" w:hanging="180"/>
      </w:pPr>
    </w:lvl>
    <w:lvl w:ilvl="3" w:tplc="0415000F" w:tentative="1">
      <w:start w:val="1"/>
      <w:numFmt w:val="decimal"/>
      <w:lvlText w:val="%4."/>
      <w:lvlJc w:val="left"/>
      <w:pPr>
        <w:ind w:left="2838" w:hanging="360"/>
      </w:pPr>
    </w:lvl>
    <w:lvl w:ilvl="4" w:tplc="04150019" w:tentative="1">
      <w:start w:val="1"/>
      <w:numFmt w:val="lowerLetter"/>
      <w:lvlText w:val="%5."/>
      <w:lvlJc w:val="left"/>
      <w:pPr>
        <w:ind w:left="3558" w:hanging="360"/>
      </w:pPr>
    </w:lvl>
    <w:lvl w:ilvl="5" w:tplc="0415001B" w:tentative="1">
      <w:start w:val="1"/>
      <w:numFmt w:val="lowerRoman"/>
      <w:lvlText w:val="%6."/>
      <w:lvlJc w:val="right"/>
      <w:pPr>
        <w:ind w:left="4278" w:hanging="180"/>
      </w:pPr>
    </w:lvl>
    <w:lvl w:ilvl="6" w:tplc="0415000F" w:tentative="1">
      <w:start w:val="1"/>
      <w:numFmt w:val="decimal"/>
      <w:lvlText w:val="%7."/>
      <w:lvlJc w:val="left"/>
      <w:pPr>
        <w:ind w:left="4998" w:hanging="360"/>
      </w:pPr>
    </w:lvl>
    <w:lvl w:ilvl="7" w:tplc="04150019" w:tentative="1">
      <w:start w:val="1"/>
      <w:numFmt w:val="lowerLetter"/>
      <w:lvlText w:val="%8."/>
      <w:lvlJc w:val="left"/>
      <w:pPr>
        <w:ind w:left="5718" w:hanging="360"/>
      </w:pPr>
    </w:lvl>
    <w:lvl w:ilvl="8" w:tplc="0415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3" w15:restartNumberingAfterBreak="0">
    <w:nsid w:val="07BB2EBC"/>
    <w:multiLevelType w:val="multilevel"/>
    <w:tmpl w:val="4306AD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A103F7F"/>
    <w:multiLevelType w:val="hybridMultilevel"/>
    <w:tmpl w:val="6206E768"/>
    <w:lvl w:ilvl="0" w:tplc="04150011">
      <w:start w:val="1"/>
      <w:numFmt w:val="decimal"/>
      <w:lvlText w:val="%1)"/>
      <w:lvlJc w:val="left"/>
      <w:pPr>
        <w:ind w:left="1398" w:hanging="360"/>
      </w:pPr>
    </w:lvl>
    <w:lvl w:ilvl="1" w:tplc="04150019" w:tentative="1">
      <w:start w:val="1"/>
      <w:numFmt w:val="lowerLetter"/>
      <w:lvlText w:val="%2."/>
      <w:lvlJc w:val="left"/>
      <w:pPr>
        <w:ind w:left="2118" w:hanging="360"/>
      </w:pPr>
    </w:lvl>
    <w:lvl w:ilvl="2" w:tplc="0415001B" w:tentative="1">
      <w:start w:val="1"/>
      <w:numFmt w:val="lowerRoman"/>
      <w:lvlText w:val="%3."/>
      <w:lvlJc w:val="right"/>
      <w:pPr>
        <w:ind w:left="2838" w:hanging="180"/>
      </w:pPr>
    </w:lvl>
    <w:lvl w:ilvl="3" w:tplc="0415000F" w:tentative="1">
      <w:start w:val="1"/>
      <w:numFmt w:val="decimal"/>
      <w:lvlText w:val="%4."/>
      <w:lvlJc w:val="left"/>
      <w:pPr>
        <w:ind w:left="3558" w:hanging="360"/>
      </w:pPr>
    </w:lvl>
    <w:lvl w:ilvl="4" w:tplc="04150019" w:tentative="1">
      <w:start w:val="1"/>
      <w:numFmt w:val="lowerLetter"/>
      <w:lvlText w:val="%5."/>
      <w:lvlJc w:val="left"/>
      <w:pPr>
        <w:ind w:left="4278" w:hanging="360"/>
      </w:pPr>
    </w:lvl>
    <w:lvl w:ilvl="5" w:tplc="0415001B" w:tentative="1">
      <w:start w:val="1"/>
      <w:numFmt w:val="lowerRoman"/>
      <w:lvlText w:val="%6."/>
      <w:lvlJc w:val="right"/>
      <w:pPr>
        <w:ind w:left="4998" w:hanging="180"/>
      </w:pPr>
    </w:lvl>
    <w:lvl w:ilvl="6" w:tplc="0415000F" w:tentative="1">
      <w:start w:val="1"/>
      <w:numFmt w:val="decimal"/>
      <w:lvlText w:val="%7."/>
      <w:lvlJc w:val="left"/>
      <w:pPr>
        <w:ind w:left="5718" w:hanging="360"/>
      </w:pPr>
    </w:lvl>
    <w:lvl w:ilvl="7" w:tplc="04150019" w:tentative="1">
      <w:start w:val="1"/>
      <w:numFmt w:val="lowerLetter"/>
      <w:lvlText w:val="%8."/>
      <w:lvlJc w:val="left"/>
      <w:pPr>
        <w:ind w:left="6438" w:hanging="360"/>
      </w:pPr>
    </w:lvl>
    <w:lvl w:ilvl="8" w:tplc="0415001B" w:tentative="1">
      <w:start w:val="1"/>
      <w:numFmt w:val="lowerRoman"/>
      <w:lvlText w:val="%9."/>
      <w:lvlJc w:val="right"/>
      <w:pPr>
        <w:ind w:left="7158" w:hanging="180"/>
      </w:pPr>
    </w:lvl>
  </w:abstractNum>
  <w:abstractNum w:abstractNumId="5" w15:restartNumberingAfterBreak="0">
    <w:nsid w:val="0AE819E0"/>
    <w:multiLevelType w:val="hybridMultilevel"/>
    <w:tmpl w:val="A126E1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795426"/>
    <w:multiLevelType w:val="hybridMultilevel"/>
    <w:tmpl w:val="FA7644A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A12360"/>
    <w:multiLevelType w:val="hybridMultilevel"/>
    <w:tmpl w:val="86F036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4B2F7C"/>
    <w:multiLevelType w:val="hybridMultilevel"/>
    <w:tmpl w:val="B656801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9DB26A1"/>
    <w:multiLevelType w:val="hybridMultilevel"/>
    <w:tmpl w:val="E7240AE2"/>
    <w:lvl w:ilvl="0" w:tplc="C3F084A0">
      <w:start w:val="1"/>
      <w:numFmt w:val="decimal"/>
      <w:lvlText w:val="%1."/>
      <w:lvlJc w:val="left"/>
      <w:pPr>
        <w:ind w:left="678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398" w:hanging="360"/>
      </w:pPr>
    </w:lvl>
    <w:lvl w:ilvl="2" w:tplc="0415001B" w:tentative="1">
      <w:start w:val="1"/>
      <w:numFmt w:val="lowerRoman"/>
      <w:lvlText w:val="%3."/>
      <w:lvlJc w:val="right"/>
      <w:pPr>
        <w:ind w:left="2118" w:hanging="180"/>
      </w:pPr>
    </w:lvl>
    <w:lvl w:ilvl="3" w:tplc="0415000F" w:tentative="1">
      <w:start w:val="1"/>
      <w:numFmt w:val="decimal"/>
      <w:lvlText w:val="%4."/>
      <w:lvlJc w:val="left"/>
      <w:pPr>
        <w:ind w:left="2838" w:hanging="360"/>
      </w:pPr>
    </w:lvl>
    <w:lvl w:ilvl="4" w:tplc="04150019" w:tentative="1">
      <w:start w:val="1"/>
      <w:numFmt w:val="lowerLetter"/>
      <w:lvlText w:val="%5."/>
      <w:lvlJc w:val="left"/>
      <w:pPr>
        <w:ind w:left="3558" w:hanging="360"/>
      </w:pPr>
    </w:lvl>
    <w:lvl w:ilvl="5" w:tplc="0415001B" w:tentative="1">
      <w:start w:val="1"/>
      <w:numFmt w:val="lowerRoman"/>
      <w:lvlText w:val="%6."/>
      <w:lvlJc w:val="right"/>
      <w:pPr>
        <w:ind w:left="4278" w:hanging="180"/>
      </w:pPr>
    </w:lvl>
    <w:lvl w:ilvl="6" w:tplc="0415000F" w:tentative="1">
      <w:start w:val="1"/>
      <w:numFmt w:val="decimal"/>
      <w:lvlText w:val="%7."/>
      <w:lvlJc w:val="left"/>
      <w:pPr>
        <w:ind w:left="4998" w:hanging="360"/>
      </w:pPr>
    </w:lvl>
    <w:lvl w:ilvl="7" w:tplc="04150019" w:tentative="1">
      <w:start w:val="1"/>
      <w:numFmt w:val="lowerLetter"/>
      <w:lvlText w:val="%8."/>
      <w:lvlJc w:val="left"/>
      <w:pPr>
        <w:ind w:left="5718" w:hanging="360"/>
      </w:pPr>
    </w:lvl>
    <w:lvl w:ilvl="8" w:tplc="0415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0" w15:restartNumberingAfterBreak="0">
    <w:nsid w:val="2B076F30"/>
    <w:multiLevelType w:val="hybridMultilevel"/>
    <w:tmpl w:val="A4528E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6E02AD"/>
    <w:multiLevelType w:val="hybridMultilevel"/>
    <w:tmpl w:val="9E8252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4A402D"/>
    <w:multiLevelType w:val="hybridMultilevel"/>
    <w:tmpl w:val="AA2E16BE"/>
    <w:lvl w:ilvl="0" w:tplc="ED50DCBC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98" w:hanging="360"/>
      </w:pPr>
    </w:lvl>
    <w:lvl w:ilvl="2" w:tplc="0415001B" w:tentative="1">
      <w:start w:val="1"/>
      <w:numFmt w:val="lowerRoman"/>
      <w:lvlText w:val="%3."/>
      <w:lvlJc w:val="right"/>
      <w:pPr>
        <w:ind w:left="2118" w:hanging="180"/>
      </w:pPr>
    </w:lvl>
    <w:lvl w:ilvl="3" w:tplc="0415000F" w:tentative="1">
      <w:start w:val="1"/>
      <w:numFmt w:val="decimal"/>
      <w:lvlText w:val="%4."/>
      <w:lvlJc w:val="left"/>
      <w:pPr>
        <w:ind w:left="2838" w:hanging="360"/>
      </w:pPr>
    </w:lvl>
    <w:lvl w:ilvl="4" w:tplc="04150019" w:tentative="1">
      <w:start w:val="1"/>
      <w:numFmt w:val="lowerLetter"/>
      <w:lvlText w:val="%5."/>
      <w:lvlJc w:val="left"/>
      <w:pPr>
        <w:ind w:left="3558" w:hanging="360"/>
      </w:pPr>
    </w:lvl>
    <w:lvl w:ilvl="5" w:tplc="0415001B" w:tentative="1">
      <w:start w:val="1"/>
      <w:numFmt w:val="lowerRoman"/>
      <w:lvlText w:val="%6."/>
      <w:lvlJc w:val="right"/>
      <w:pPr>
        <w:ind w:left="4278" w:hanging="180"/>
      </w:pPr>
    </w:lvl>
    <w:lvl w:ilvl="6" w:tplc="0415000F" w:tentative="1">
      <w:start w:val="1"/>
      <w:numFmt w:val="decimal"/>
      <w:lvlText w:val="%7."/>
      <w:lvlJc w:val="left"/>
      <w:pPr>
        <w:ind w:left="4998" w:hanging="360"/>
      </w:pPr>
    </w:lvl>
    <w:lvl w:ilvl="7" w:tplc="04150019" w:tentative="1">
      <w:start w:val="1"/>
      <w:numFmt w:val="lowerLetter"/>
      <w:lvlText w:val="%8."/>
      <w:lvlJc w:val="left"/>
      <w:pPr>
        <w:ind w:left="5718" w:hanging="360"/>
      </w:pPr>
    </w:lvl>
    <w:lvl w:ilvl="8" w:tplc="0415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3" w15:restartNumberingAfterBreak="0">
    <w:nsid w:val="66BD3F86"/>
    <w:multiLevelType w:val="hybridMultilevel"/>
    <w:tmpl w:val="12BAD8F2"/>
    <w:lvl w:ilvl="0" w:tplc="8C12F1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78F6E26"/>
    <w:multiLevelType w:val="hybridMultilevel"/>
    <w:tmpl w:val="DF8CAE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C3C52AA"/>
    <w:multiLevelType w:val="hybridMultilevel"/>
    <w:tmpl w:val="0644BD7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D8D651B"/>
    <w:multiLevelType w:val="hybridMultilevel"/>
    <w:tmpl w:val="9E8252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4"/>
  </w:num>
  <w:num w:numId="3">
    <w:abstractNumId w:val="16"/>
  </w:num>
  <w:num w:numId="4">
    <w:abstractNumId w:val="5"/>
  </w:num>
  <w:num w:numId="5">
    <w:abstractNumId w:val="11"/>
  </w:num>
  <w:num w:numId="6">
    <w:abstractNumId w:val="10"/>
  </w:num>
  <w:num w:numId="7">
    <w:abstractNumId w:val="6"/>
  </w:num>
  <w:num w:numId="8">
    <w:abstractNumId w:val="12"/>
  </w:num>
  <w:num w:numId="9">
    <w:abstractNumId w:val="8"/>
  </w:num>
  <w:num w:numId="10">
    <w:abstractNumId w:val="3"/>
  </w:num>
  <w:num w:numId="11">
    <w:abstractNumId w:val="4"/>
  </w:num>
  <w:num w:numId="12">
    <w:abstractNumId w:val="9"/>
  </w:num>
  <w:num w:numId="13">
    <w:abstractNumId w:val="2"/>
  </w:num>
  <w:num w:numId="14">
    <w:abstractNumId w:val="0"/>
  </w:num>
  <w:num w:numId="15">
    <w:abstractNumId w:val="15"/>
  </w:num>
  <w:num w:numId="16">
    <w:abstractNumId w:val="1"/>
  </w:num>
  <w:num w:numId="17">
    <w:abstractNumId w:val="1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7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536"/>
    <w:rsid w:val="000176A7"/>
    <w:rsid w:val="00023E02"/>
    <w:rsid w:val="000268A4"/>
    <w:rsid w:val="00051C54"/>
    <w:rsid w:val="00052FF8"/>
    <w:rsid w:val="000678D9"/>
    <w:rsid w:val="0007333B"/>
    <w:rsid w:val="000A7E80"/>
    <w:rsid w:val="000D51DF"/>
    <w:rsid w:val="000D5CD4"/>
    <w:rsid w:val="000E1383"/>
    <w:rsid w:val="000E41E0"/>
    <w:rsid w:val="00122700"/>
    <w:rsid w:val="0012461E"/>
    <w:rsid w:val="00141574"/>
    <w:rsid w:val="00141FE6"/>
    <w:rsid w:val="00143C32"/>
    <w:rsid w:val="00185577"/>
    <w:rsid w:val="001969BE"/>
    <w:rsid w:val="00196B78"/>
    <w:rsid w:val="001A3675"/>
    <w:rsid w:val="001A3699"/>
    <w:rsid w:val="001C3DA9"/>
    <w:rsid w:val="001D2715"/>
    <w:rsid w:val="001E4645"/>
    <w:rsid w:val="001F08FE"/>
    <w:rsid w:val="00202D12"/>
    <w:rsid w:val="00226F49"/>
    <w:rsid w:val="00246E67"/>
    <w:rsid w:val="00253746"/>
    <w:rsid w:val="00257724"/>
    <w:rsid w:val="00284854"/>
    <w:rsid w:val="00296895"/>
    <w:rsid w:val="002A72DB"/>
    <w:rsid w:val="002B02FE"/>
    <w:rsid w:val="002B0D30"/>
    <w:rsid w:val="002B4EDD"/>
    <w:rsid w:val="002C7165"/>
    <w:rsid w:val="002D686D"/>
    <w:rsid w:val="002D6BC7"/>
    <w:rsid w:val="002E170B"/>
    <w:rsid w:val="0030332A"/>
    <w:rsid w:val="00314F3D"/>
    <w:rsid w:val="003244FF"/>
    <w:rsid w:val="003254B8"/>
    <w:rsid w:val="00332F63"/>
    <w:rsid w:val="0034359E"/>
    <w:rsid w:val="00350912"/>
    <w:rsid w:val="003757A3"/>
    <w:rsid w:val="003825CD"/>
    <w:rsid w:val="003830E5"/>
    <w:rsid w:val="003905C9"/>
    <w:rsid w:val="0039102D"/>
    <w:rsid w:val="003A1770"/>
    <w:rsid w:val="003A28F2"/>
    <w:rsid w:val="003B1279"/>
    <w:rsid w:val="003F05A3"/>
    <w:rsid w:val="00405CFF"/>
    <w:rsid w:val="004259AA"/>
    <w:rsid w:val="004310D3"/>
    <w:rsid w:val="004316FF"/>
    <w:rsid w:val="004378FC"/>
    <w:rsid w:val="0045201B"/>
    <w:rsid w:val="0045484D"/>
    <w:rsid w:val="00486AED"/>
    <w:rsid w:val="00495026"/>
    <w:rsid w:val="004A392A"/>
    <w:rsid w:val="004B20F4"/>
    <w:rsid w:val="004C2877"/>
    <w:rsid w:val="004D6377"/>
    <w:rsid w:val="00501923"/>
    <w:rsid w:val="0051246B"/>
    <w:rsid w:val="005154FD"/>
    <w:rsid w:val="005223B6"/>
    <w:rsid w:val="00523601"/>
    <w:rsid w:val="00532726"/>
    <w:rsid w:val="00536B75"/>
    <w:rsid w:val="00545020"/>
    <w:rsid w:val="00570E13"/>
    <w:rsid w:val="005939D5"/>
    <w:rsid w:val="00595B0E"/>
    <w:rsid w:val="005A653E"/>
    <w:rsid w:val="005C1E38"/>
    <w:rsid w:val="005C1F16"/>
    <w:rsid w:val="005C2BC5"/>
    <w:rsid w:val="005E284F"/>
    <w:rsid w:val="005F6735"/>
    <w:rsid w:val="00601EE1"/>
    <w:rsid w:val="006122B8"/>
    <w:rsid w:val="00635DB4"/>
    <w:rsid w:val="006414B3"/>
    <w:rsid w:val="006552E2"/>
    <w:rsid w:val="006707EC"/>
    <w:rsid w:val="00676DAC"/>
    <w:rsid w:val="00684713"/>
    <w:rsid w:val="00694B67"/>
    <w:rsid w:val="006B0CA4"/>
    <w:rsid w:val="006D09C1"/>
    <w:rsid w:val="006D106A"/>
    <w:rsid w:val="006D4B6A"/>
    <w:rsid w:val="006D7EC5"/>
    <w:rsid w:val="006E3DFC"/>
    <w:rsid w:val="0070506E"/>
    <w:rsid w:val="0072363C"/>
    <w:rsid w:val="00725DAC"/>
    <w:rsid w:val="007370AC"/>
    <w:rsid w:val="00770C75"/>
    <w:rsid w:val="007721E9"/>
    <w:rsid w:val="0078290C"/>
    <w:rsid w:val="00784533"/>
    <w:rsid w:val="00793536"/>
    <w:rsid w:val="007B0C15"/>
    <w:rsid w:val="007B23F6"/>
    <w:rsid w:val="007D7902"/>
    <w:rsid w:val="007E0F7A"/>
    <w:rsid w:val="007F0CDA"/>
    <w:rsid w:val="00816623"/>
    <w:rsid w:val="00817109"/>
    <w:rsid w:val="0082169D"/>
    <w:rsid w:val="0084097E"/>
    <w:rsid w:val="00850024"/>
    <w:rsid w:val="0085449C"/>
    <w:rsid w:val="0086296F"/>
    <w:rsid w:val="008649AE"/>
    <w:rsid w:val="00877222"/>
    <w:rsid w:val="008863FD"/>
    <w:rsid w:val="008B5087"/>
    <w:rsid w:val="008D06E9"/>
    <w:rsid w:val="008D7FED"/>
    <w:rsid w:val="008E7BF6"/>
    <w:rsid w:val="008F1F6C"/>
    <w:rsid w:val="0091230F"/>
    <w:rsid w:val="00915609"/>
    <w:rsid w:val="009230C1"/>
    <w:rsid w:val="00924EC1"/>
    <w:rsid w:val="0096145D"/>
    <w:rsid w:val="009644F2"/>
    <w:rsid w:val="00987FB5"/>
    <w:rsid w:val="009A2328"/>
    <w:rsid w:val="009A639B"/>
    <w:rsid w:val="009B344D"/>
    <w:rsid w:val="009B3B9C"/>
    <w:rsid w:val="009E1022"/>
    <w:rsid w:val="009F7375"/>
    <w:rsid w:val="00A104D9"/>
    <w:rsid w:val="00A3306D"/>
    <w:rsid w:val="00A403B3"/>
    <w:rsid w:val="00A43B3C"/>
    <w:rsid w:val="00A4605D"/>
    <w:rsid w:val="00A50E81"/>
    <w:rsid w:val="00A567A0"/>
    <w:rsid w:val="00A56A70"/>
    <w:rsid w:val="00AB1400"/>
    <w:rsid w:val="00AF0863"/>
    <w:rsid w:val="00AF3A07"/>
    <w:rsid w:val="00B51812"/>
    <w:rsid w:val="00B60560"/>
    <w:rsid w:val="00BA4145"/>
    <w:rsid w:val="00BA7910"/>
    <w:rsid w:val="00BB26DC"/>
    <w:rsid w:val="00C22D36"/>
    <w:rsid w:val="00C64EAD"/>
    <w:rsid w:val="00C6572D"/>
    <w:rsid w:val="00C817A8"/>
    <w:rsid w:val="00C8702D"/>
    <w:rsid w:val="00C91735"/>
    <w:rsid w:val="00CA2BC4"/>
    <w:rsid w:val="00CC1079"/>
    <w:rsid w:val="00CE0B45"/>
    <w:rsid w:val="00CE4EA6"/>
    <w:rsid w:val="00CF66E2"/>
    <w:rsid w:val="00D249BE"/>
    <w:rsid w:val="00D47823"/>
    <w:rsid w:val="00D64839"/>
    <w:rsid w:val="00D66B48"/>
    <w:rsid w:val="00D96CE4"/>
    <w:rsid w:val="00DA25B7"/>
    <w:rsid w:val="00DC7F76"/>
    <w:rsid w:val="00DD207D"/>
    <w:rsid w:val="00DE5B11"/>
    <w:rsid w:val="00DE74E1"/>
    <w:rsid w:val="00DE7BA4"/>
    <w:rsid w:val="00DF6B3D"/>
    <w:rsid w:val="00E14BF2"/>
    <w:rsid w:val="00E26B13"/>
    <w:rsid w:val="00E312B5"/>
    <w:rsid w:val="00E31DCA"/>
    <w:rsid w:val="00E56B27"/>
    <w:rsid w:val="00E62CA9"/>
    <w:rsid w:val="00E77D96"/>
    <w:rsid w:val="00E81E02"/>
    <w:rsid w:val="00EA51FE"/>
    <w:rsid w:val="00EC71DE"/>
    <w:rsid w:val="00ED116A"/>
    <w:rsid w:val="00EF0C84"/>
    <w:rsid w:val="00F16F3E"/>
    <w:rsid w:val="00F47620"/>
    <w:rsid w:val="00F65BA3"/>
    <w:rsid w:val="00F720EA"/>
    <w:rsid w:val="00F77E4E"/>
    <w:rsid w:val="00F93247"/>
    <w:rsid w:val="00F97C29"/>
    <w:rsid w:val="00FA5811"/>
    <w:rsid w:val="00FC00A9"/>
    <w:rsid w:val="00FC6738"/>
    <w:rsid w:val="00FF0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899D940-5097-4D4E-8929-BAD965D289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414B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793536"/>
    <w:pPr>
      <w:spacing w:after="0" w:line="240" w:lineRule="auto"/>
    </w:pPr>
  </w:style>
  <w:style w:type="table" w:styleId="Tabela-Siatka">
    <w:name w:val="Table Grid"/>
    <w:basedOn w:val="Standardowy"/>
    <w:uiPriority w:val="59"/>
    <w:rsid w:val="00196B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825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825CD"/>
  </w:style>
  <w:style w:type="paragraph" w:styleId="Stopka">
    <w:name w:val="footer"/>
    <w:basedOn w:val="Normalny"/>
    <w:link w:val="StopkaZnak"/>
    <w:uiPriority w:val="99"/>
    <w:unhideWhenUsed/>
    <w:rsid w:val="003825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825CD"/>
  </w:style>
  <w:style w:type="paragraph" w:styleId="Akapitzlist">
    <w:name w:val="List Paragraph"/>
    <w:basedOn w:val="Normalny"/>
    <w:uiPriority w:val="99"/>
    <w:qFormat/>
    <w:rsid w:val="00E26B13"/>
    <w:pPr>
      <w:ind w:left="720"/>
      <w:contextualSpacing/>
    </w:pPr>
  </w:style>
  <w:style w:type="table" w:customStyle="1" w:styleId="Tabela-Siatka1">
    <w:name w:val="Tabela - Siatka1"/>
    <w:basedOn w:val="Standardowy"/>
    <w:next w:val="Tabela-Siatka"/>
    <w:uiPriority w:val="59"/>
    <w:rsid w:val="004C28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C28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C2877"/>
    <w:rPr>
      <w:rFonts w:ascii="Segoe UI" w:hAnsi="Segoe UI" w:cs="Segoe UI"/>
      <w:sz w:val="18"/>
      <w:szCs w:val="18"/>
    </w:rPr>
  </w:style>
  <w:style w:type="table" w:customStyle="1" w:styleId="Tabela-Siatka2">
    <w:name w:val="Tabela - Siatka2"/>
    <w:basedOn w:val="Standardowy"/>
    <w:next w:val="Tabela-Siatka"/>
    <w:uiPriority w:val="59"/>
    <w:rsid w:val="005A65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4378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nhideWhenUsed/>
    <w:rsid w:val="00AF0863"/>
    <w:pPr>
      <w:suppressAutoHyphens/>
      <w:spacing w:after="120" w:line="259" w:lineRule="auto"/>
    </w:pPr>
    <w:rPr>
      <w:rFonts w:ascii="Calibri" w:eastAsia="Calibri" w:hAnsi="Calibri" w:cs="Calibri"/>
    </w:rPr>
  </w:style>
  <w:style w:type="character" w:customStyle="1" w:styleId="TekstpodstawowyZnak">
    <w:name w:val="Tekst podstawowy Znak"/>
    <w:basedOn w:val="Domylnaczcionkaakapitu"/>
    <w:link w:val="Tekstpodstawowy"/>
    <w:rsid w:val="00AF0863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375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1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26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4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581F1A-6F6A-4EF7-8EF5-6413133B80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217</Words>
  <Characters>1305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1519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Ania</dc:creator>
  <cp:lastModifiedBy>PC-Net-2</cp:lastModifiedBy>
  <cp:revision>4</cp:revision>
  <cp:lastPrinted>2018-03-16T11:13:00Z</cp:lastPrinted>
  <dcterms:created xsi:type="dcterms:W3CDTF">2018-03-16T11:13:00Z</dcterms:created>
  <dcterms:modified xsi:type="dcterms:W3CDTF">2018-03-19T13:53:00Z</dcterms:modified>
</cp:coreProperties>
</file>